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ACB2B" w14:textId="1E5FF56C" w:rsidR="00F717B0" w:rsidRPr="007E1B27" w:rsidRDefault="009D686E" w:rsidP="00585D0E">
      <w:pPr>
        <w:autoSpaceDE w:val="0"/>
        <w:autoSpaceDN w:val="0"/>
        <w:jc w:val="center"/>
        <w:rPr>
          <w:szCs w:val="21"/>
        </w:rPr>
      </w:pPr>
      <w:r w:rsidRPr="007E1B27">
        <w:rPr>
          <w:rFonts w:hint="eastAsia"/>
          <w:szCs w:val="21"/>
        </w:rPr>
        <w:t xml:space="preserve">公益財団法人高知県産業振興センター　</w:t>
      </w:r>
    </w:p>
    <w:p w14:paraId="41095473" w14:textId="684A4FF8" w:rsidR="00C655C8" w:rsidRPr="007E1B27" w:rsidRDefault="001B27A5" w:rsidP="00585D0E">
      <w:pPr>
        <w:autoSpaceDE w:val="0"/>
        <w:autoSpaceDN w:val="0"/>
        <w:jc w:val="center"/>
        <w:rPr>
          <w:szCs w:val="21"/>
        </w:rPr>
      </w:pPr>
      <w:r w:rsidRPr="007E1B27">
        <w:rPr>
          <w:rFonts w:hint="eastAsia"/>
          <w:szCs w:val="21"/>
        </w:rPr>
        <w:t>デジタル化推進コーディネーター</w:t>
      </w:r>
      <w:r w:rsidR="00671F04" w:rsidRPr="007E1B27">
        <w:rPr>
          <w:rFonts w:hint="eastAsia"/>
          <w:szCs w:val="21"/>
        </w:rPr>
        <w:t>募集要項</w:t>
      </w:r>
    </w:p>
    <w:p w14:paraId="1DF99F9D" w14:textId="77777777" w:rsidR="00671F04" w:rsidRPr="007E1B27" w:rsidRDefault="00671F04" w:rsidP="00585D0E">
      <w:pPr>
        <w:autoSpaceDE w:val="0"/>
        <w:autoSpaceDN w:val="0"/>
        <w:rPr>
          <w:szCs w:val="21"/>
        </w:rPr>
      </w:pPr>
    </w:p>
    <w:p w14:paraId="671B9CC7" w14:textId="77777777" w:rsidR="00313800" w:rsidRPr="007E1B27" w:rsidRDefault="00313800" w:rsidP="00585D0E">
      <w:pPr>
        <w:autoSpaceDE w:val="0"/>
        <w:autoSpaceDN w:val="0"/>
        <w:rPr>
          <w:szCs w:val="21"/>
        </w:rPr>
      </w:pPr>
    </w:p>
    <w:p w14:paraId="1EA93CA4" w14:textId="21A6AD77" w:rsidR="00FD69AB" w:rsidRPr="007E1B27" w:rsidRDefault="00FD69AB" w:rsidP="00FD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Chars="100" w:firstLine="210"/>
        <w:rPr>
          <w:rFonts w:asciiTheme="minorEastAsia" w:hAnsiTheme="minorEastAsia" w:cs="ＭＳ ゴシック"/>
          <w:kern w:val="0"/>
          <w:szCs w:val="21"/>
        </w:rPr>
      </w:pPr>
      <w:r w:rsidRPr="007E1B27">
        <w:rPr>
          <w:rFonts w:asciiTheme="minorEastAsia" w:hAnsiTheme="minorEastAsia" w:cs="ＭＳ ゴシック"/>
          <w:kern w:val="0"/>
          <w:szCs w:val="21"/>
        </w:rPr>
        <w:t>高知県内の中小企業</w:t>
      </w:r>
      <w:r w:rsidR="00830A11">
        <w:rPr>
          <w:rFonts w:asciiTheme="minorEastAsia" w:hAnsiTheme="minorEastAsia" w:cs="ＭＳ ゴシック" w:hint="eastAsia"/>
          <w:kern w:val="0"/>
          <w:szCs w:val="21"/>
        </w:rPr>
        <w:t>等</w:t>
      </w:r>
      <w:r w:rsidRPr="007E1B27">
        <w:rPr>
          <w:rFonts w:asciiTheme="minorEastAsia" w:hAnsiTheme="minorEastAsia" w:cs="ＭＳ ゴシック"/>
          <w:kern w:val="0"/>
          <w:szCs w:val="21"/>
        </w:rPr>
        <w:t>が</w:t>
      </w:r>
      <w:r>
        <w:rPr>
          <w:rFonts w:asciiTheme="minorEastAsia" w:hAnsiTheme="minorEastAsia" w:cs="ＭＳ ゴシック" w:hint="eastAsia"/>
          <w:kern w:val="0"/>
          <w:szCs w:val="21"/>
        </w:rPr>
        <w:t>、市場縮小・労働不足など外部環境の変化やデジタル技術の進展による</w:t>
      </w:r>
      <w:r w:rsidRPr="007E1B27">
        <w:rPr>
          <w:rFonts w:asciiTheme="minorEastAsia" w:hAnsiTheme="minorEastAsia" w:cs="ＭＳ ゴシック"/>
          <w:kern w:val="0"/>
          <w:szCs w:val="21"/>
        </w:rPr>
        <w:t>社会構造の変化に対応するためには、デジタル技術を活用して生産性や付加価値を向上することや事業変革に取り組むことが必要です。</w:t>
      </w:r>
    </w:p>
    <w:p w14:paraId="0E66F972" w14:textId="32E3B2C2" w:rsidR="000E7CE8" w:rsidRPr="007E1B27" w:rsidRDefault="000E7CE8" w:rsidP="00585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Chars="100" w:firstLine="210"/>
        <w:rPr>
          <w:rFonts w:asciiTheme="minorEastAsia" w:hAnsiTheme="minorEastAsia" w:cs="ＭＳ ゴシック"/>
          <w:kern w:val="0"/>
          <w:szCs w:val="21"/>
        </w:rPr>
      </w:pPr>
      <w:r w:rsidRPr="007E1B27">
        <w:rPr>
          <w:rFonts w:asciiTheme="minorEastAsia" w:hAnsiTheme="minorEastAsia" w:cs="ＭＳ ゴシック"/>
          <w:kern w:val="0"/>
          <w:szCs w:val="21"/>
        </w:rPr>
        <w:t>しかしながら、意欲はあっても社内の人材不足や社外に信頼して相談できる人が</w:t>
      </w:r>
      <w:r w:rsidR="003A3F22" w:rsidRPr="007E1B27">
        <w:rPr>
          <w:rFonts w:asciiTheme="minorEastAsia" w:hAnsiTheme="minorEastAsia" w:cs="ＭＳ ゴシック" w:hint="eastAsia"/>
          <w:kern w:val="0"/>
          <w:szCs w:val="21"/>
        </w:rPr>
        <w:t>少ない</w:t>
      </w:r>
      <w:r w:rsidRPr="007E1B27">
        <w:rPr>
          <w:rFonts w:asciiTheme="minorEastAsia" w:hAnsiTheme="minorEastAsia" w:cs="ＭＳ ゴシック"/>
          <w:kern w:val="0"/>
          <w:szCs w:val="21"/>
        </w:rPr>
        <w:t>といった理由により、デジタル化に踏み込めていない実態があります。</w:t>
      </w:r>
    </w:p>
    <w:p w14:paraId="1F7C435D" w14:textId="7EAEE3D2" w:rsidR="000E7CE8" w:rsidRPr="007E1B27" w:rsidRDefault="000E7CE8" w:rsidP="00585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Chars="100" w:firstLine="210"/>
        <w:rPr>
          <w:rFonts w:asciiTheme="minorEastAsia" w:hAnsiTheme="minorEastAsia" w:cs="ＭＳ ゴシック"/>
          <w:kern w:val="0"/>
          <w:szCs w:val="21"/>
        </w:rPr>
      </w:pPr>
      <w:r w:rsidRPr="007E1B27">
        <w:rPr>
          <w:rFonts w:asciiTheme="minorEastAsia" w:hAnsiTheme="minorEastAsia" w:cs="ＭＳ ゴシック"/>
          <w:kern w:val="0"/>
          <w:szCs w:val="21"/>
        </w:rPr>
        <w:t>このため、公益財団法人高知県産業</w:t>
      </w:r>
      <w:r w:rsidR="0057471F" w:rsidRPr="007E1B27">
        <w:rPr>
          <w:rFonts w:asciiTheme="minorEastAsia" w:hAnsiTheme="minorEastAsia" w:cs="ＭＳ ゴシック" w:hint="eastAsia"/>
          <w:kern w:val="0"/>
          <w:szCs w:val="21"/>
        </w:rPr>
        <w:t>振興</w:t>
      </w:r>
      <w:r w:rsidRPr="007E1B27">
        <w:rPr>
          <w:rFonts w:asciiTheme="minorEastAsia" w:hAnsiTheme="minorEastAsia" w:cs="ＭＳ ゴシック"/>
          <w:kern w:val="0"/>
          <w:szCs w:val="21"/>
        </w:rPr>
        <w:t>センターでは、県内</w:t>
      </w:r>
      <w:r w:rsidR="0075056A" w:rsidRPr="007E1B27">
        <w:rPr>
          <w:rFonts w:asciiTheme="minorEastAsia" w:hAnsiTheme="minorEastAsia" w:cs="ＭＳ ゴシック" w:hint="eastAsia"/>
          <w:kern w:val="0"/>
          <w:szCs w:val="21"/>
        </w:rPr>
        <w:t>中小</w:t>
      </w:r>
      <w:r w:rsidRPr="007E1B27">
        <w:rPr>
          <w:rFonts w:asciiTheme="minorEastAsia" w:hAnsiTheme="minorEastAsia" w:cs="ＭＳ ゴシック"/>
          <w:kern w:val="0"/>
          <w:szCs w:val="21"/>
        </w:rPr>
        <w:t>企業</w:t>
      </w:r>
      <w:r w:rsidR="00830A11">
        <w:rPr>
          <w:rFonts w:asciiTheme="minorEastAsia" w:hAnsiTheme="minorEastAsia" w:cs="ＭＳ ゴシック" w:hint="eastAsia"/>
          <w:kern w:val="0"/>
          <w:szCs w:val="21"/>
        </w:rPr>
        <w:t>等</w:t>
      </w:r>
      <w:r w:rsidRPr="007E1B27">
        <w:rPr>
          <w:rFonts w:asciiTheme="minorEastAsia" w:hAnsiTheme="minorEastAsia" w:cs="ＭＳ ゴシック"/>
          <w:kern w:val="0"/>
          <w:szCs w:val="21"/>
        </w:rPr>
        <w:t>のデジタル化を支援する</w:t>
      </w:r>
      <w:r w:rsidR="00F6497C" w:rsidRPr="007E1B27">
        <w:rPr>
          <w:rFonts w:asciiTheme="minorEastAsia" w:hAnsiTheme="minorEastAsia" w:cs="ＭＳ ゴシック" w:hint="eastAsia"/>
          <w:kern w:val="0"/>
          <w:szCs w:val="21"/>
        </w:rPr>
        <w:t>専門</w:t>
      </w:r>
      <w:r w:rsidRPr="007E1B27">
        <w:rPr>
          <w:rFonts w:asciiTheme="minorEastAsia" w:hAnsiTheme="minorEastAsia" w:cs="ＭＳ ゴシック"/>
          <w:kern w:val="0"/>
          <w:szCs w:val="21"/>
        </w:rPr>
        <w:t>職員を以下のとおり募集します。</w:t>
      </w:r>
    </w:p>
    <w:p w14:paraId="67D40232" w14:textId="77777777" w:rsidR="000E7CE8" w:rsidRPr="007E1B27" w:rsidRDefault="000E7CE8" w:rsidP="00585D0E">
      <w:pPr>
        <w:autoSpaceDE w:val="0"/>
        <w:autoSpaceDN w:val="0"/>
        <w:rPr>
          <w:szCs w:val="21"/>
        </w:rPr>
      </w:pPr>
    </w:p>
    <w:p w14:paraId="760B24D1" w14:textId="087767C1" w:rsidR="000E7CE8" w:rsidRPr="007E1B27" w:rsidRDefault="000E7CE8" w:rsidP="00585D0E">
      <w:pPr>
        <w:autoSpaceDE w:val="0"/>
        <w:autoSpaceDN w:val="0"/>
        <w:rPr>
          <w:szCs w:val="21"/>
        </w:rPr>
      </w:pPr>
      <w:r w:rsidRPr="007E1B27">
        <w:rPr>
          <w:rFonts w:hint="eastAsia"/>
          <w:szCs w:val="21"/>
        </w:rPr>
        <w:t>１．募集職種・人数・業務内容</w:t>
      </w:r>
    </w:p>
    <w:tbl>
      <w:tblPr>
        <w:tblStyle w:val="1"/>
        <w:tblW w:w="9309" w:type="dxa"/>
        <w:tblLayout w:type="fixed"/>
        <w:tblLook w:val="04A0" w:firstRow="1" w:lastRow="0" w:firstColumn="1" w:lastColumn="0" w:noHBand="0" w:noVBand="1"/>
      </w:tblPr>
      <w:tblGrid>
        <w:gridCol w:w="1465"/>
        <w:gridCol w:w="940"/>
        <w:gridCol w:w="6904"/>
      </w:tblGrid>
      <w:tr w:rsidR="000E7CE8" w:rsidRPr="007E1B27" w14:paraId="49146BDE" w14:textId="77777777" w:rsidTr="000F276A">
        <w:tc>
          <w:tcPr>
            <w:tcW w:w="1465" w:type="dxa"/>
          </w:tcPr>
          <w:p w14:paraId="24905C77" w14:textId="77777777" w:rsidR="000E7CE8" w:rsidRPr="007E1B27" w:rsidRDefault="000E7CE8" w:rsidP="00585D0E">
            <w:pPr>
              <w:autoSpaceDE w:val="0"/>
              <w:autoSpaceDN w:val="0"/>
              <w:jc w:val="center"/>
              <w:rPr>
                <w:szCs w:val="21"/>
              </w:rPr>
            </w:pPr>
            <w:r w:rsidRPr="007E1B27">
              <w:rPr>
                <w:rFonts w:hint="eastAsia"/>
                <w:szCs w:val="21"/>
              </w:rPr>
              <w:t>職種</w:t>
            </w:r>
          </w:p>
        </w:tc>
        <w:tc>
          <w:tcPr>
            <w:tcW w:w="940" w:type="dxa"/>
          </w:tcPr>
          <w:p w14:paraId="5138027E" w14:textId="77777777" w:rsidR="000E7CE8" w:rsidRPr="007E1B27" w:rsidRDefault="000E7CE8" w:rsidP="00585D0E">
            <w:pPr>
              <w:autoSpaceDE w:val="0"/>
              <w:autoSpaceDN w:val="0"/>
              <w:jc w:val="center"/>
              <w:rPr>
                <w:szCs w:val="21"/>
              </w:rPr>
            </w:pPr>
            <w:r w:rsidRPr="007E1B27">
              <w:rPr>
                <w:rFonts w:hint="eastAsia"/>
                <w:szCs w:val="21"/>
              </w:rPr>
              <w:t>人数</w:t>
            </w:r>
          </w:p>
        </w:tc>
        <w:tc>
          <w:tcPr>
            <w:tcW w:w="6904" w:type="dxa"/>
          </w:tcPr>
          <w:p w14:paraId="6CC47DA1" w14:textId="77777777" w:rsidR="000E7CE8" w:rsidRPr="007E1B27" w:rsidRDefault="000E7CE8" w:rsidP="00585D0E">
            <w:pPr>
              <w:autoSpaceDE w:val="0"/>
              <w:autoSpaceDN w:val="0"/>
              <w:jc w:val="center"/>
              <w:rPr>
                <w:szCs w:val="21"/>
              </w:rPr>
            </w:pPr>
            <w:r w:rsidRPr="007E1B27">
              <w:rPr>
                <w:rFonts w:hint="eastAsia"/>
                <w:szCs w:val="21"/>
              </w:rPr>
              <w:t>具体的な業務内容</w:t>
            </w:r>
          </w:p>
        </w:tc>
      </w:tr>
      <w:tr w:rsidR="000E7CE8" w:rsidRPr="007E1B27" w14:paraId="704E1E21" w14:textId="77777777" w:rsidTr="000F276A">
        <w:tc>
          <w:tcPr>
            <w:tcW w:w="1465" w:type="dxa"/>
          </w:tcPr>
          <w:p w14:paraId="2F7B1085" w14:textId="3C37CA3E" w:rsidR="000E7CE8" w:rsidRPr="007E1B27" w:rsidRDefault="000E7CE8" w:rsidP="00585D0E">
            <w:pPr>
              <w:autoSpaceDE w:val="0"/>
              <w:autoSpaceDN w:val="0"/>
              <w:rPr>
                <w:szCs w:val="21"/>
              </w:rPr>
            </w:pPr>
            <w:r w:rsidRPr="007E1B27">
              <w:rPr>
                <w:rFonts w:hint="eastAsia"/>
                <w:szCs w:val="21"/>
              </w:rPr>
              <w:t>デジタル化</w:t>
            </w:r>
            <w:r w:rsidR="0057471F" w:rsidRPr="007E1B27">
              <w:rPr>
                <w:rFonts w:hint="eastAsia"/>
                <w:szCs w:val="21"/>
              </w:rPr>
              <w:t>推進</w:t>
            </w:r>
            <w:r w:rsidRPr="007E1B27">
              <w:rPr>
                <w:rFonts w:hint="eastAsia"/>
                <w:szCs w:val="21"/>
              </w:rPr>
              <w:t>コーディネーター</w:t>
            </w:r>
          </w:p>
        </w:tc>
        <w:tc>
          <w:tcPr>
            <w:tcW w:w="940" w:type="dxa"/>
          </w:tcPr>
          <w:p w14:paraId="1F35953C" w14:textId="1A5B4C18" w:rsidR="000E7CE8" w:rsidRPr="007E1B27" w:rsidRDefault="000F276A" w:rsidP="00585D0E">
            <w:pPr>
              <w:autoSpaceDE w:val="0"/>
              <w:autoSpaceDN w:val="0"/>
              <w:rPr>
                <w:szCs w:val="21"/>
              </w:rPr>
            </w:pPr>
            <w:r>
              <w:rPr>
                <w:rFonts w:hint="eastAsia"/>
                <w:szCs w:val="21"/>
              </w:rPr>
              <w:t>若干</w:t>
            </w:r>
            <w:r w:rsidR="000E7CE8" w:rsidRPr="007E1B27">
              <w:rPr>
                <w:rFonts w:hint="eastAsia"/>
                <w:szCs w:val="21"/>
              </w:rPr>
              <w:t>名</w:t>
            </w:r>
          </w:p>
        </w:tc>
        <w:tc>
          <w:tcPr>
            <w:tcW w:w="6904" w:type="dxa"/>
          </w:tcPr>
          <w:p w14:paraId="0B1E6D83" w14:textId="1A94D764" w:rsidR="00B841EF" w:rsidRPr="00B841EF" w:rsidRDefault="00B841EF" w:rsidP="00B841EF">
            <w:pPr>
              <w:autoSpaceDE w:val="0"/>
              <w:autoSpaceDN w:val="0"/>
              <w:ind w:firstLineChars="100" w:firstLine="210"/>
              <w:rPr>
                <w:szCs w:val="21"/>
              </w:rPr>
            </w:pPr>
            <w:r w:rsidRPr="00B841EF">
              <w:rPr>
                <w:rFonts w:hint="eastAsia"/>
                <w:szCs w:val="21"/>
              </w:rPr>
              <w:t>支援対象となる県内企業等にとって最適なデジタル技術導入の提案から実行支援までをトータルで実施する。</w:t>
            </w:r>
          </w:p>
          <w:p w14:paraId="4A216D4F" w14:textId="5B17D6DE" w:rsidR="00B841EF" w:rsidRPr="00B841EF" w:rsidRDefault="00B841EF" w:rsidP="00B841EF">
            <w:pPr>
              <w:autoSpaceDE w:val="0"/>
              <w:autoSpaceDN w:val="0"/>
              <w:ind w:left="210" w:hangingChars="100" w:hanging="210"/>
              <w:rPr>
                <w:szCs w:val="21"/>
              </w:rPr>
            </w:pPr>
            <w:r w:rsidRPr="00B841EF">
              <w:rPr>
                <w:rFonts w:hint="eastAsia"/>
                <w:szCs w:val="21"/>
              </w:rPr>
              <w:t>①支援対象企業等の課題等を踏まえた業務改善のアドバイスを行ったうえで、支援対象企業等に最適なデジタル技術の導入やフォローアップの改善を提案すること。</w:t>
            </w:r>
          </w:p>
          <w:p w14:paraId="51CE865B" w14:textId="3C9ADDB0" w:rsidR="00B841EF" w:rsidRPr="00B841EF" w:rsidRDefault="00B841EF" w:rsidP="00B841EF">
            <w:pPr>
              <w:autoSpaceDE w:val="0"/>
              <w:autoSpaceDN w:val="0"/>
              <w:ind w:left="210" w:hangingChars="100" w:hanging="210"/>
              <w:rPr>
                <w:szCs w:val="21"/>
              </w:rPr>
            </w:pPr>
            <w:r w:rsidRPr="00B841EF">
              <w:rPr>
                <w:rFonts w:hint="eastAsia"/>
                <w:szCs w:val="21"/>
              </w:rPr>
              <w:t>②商工会議所等他の支援機関（以下「支援機関」）と連携しながら、支援対象企業等のデジタル技術の導入に対して伴走支援を実施すること。</w:t>
            </w:r>
          </w:p>
          <w:p w14:paraId="11E9789B" w14:textId="179F8A22" w:rsidR="00B841EF" w:rsidRPr="00B841EF" w:rsidRDefault="00B841EF" w:rsidP="00B841EF">
            <w:pPr>
              <w:autoSpaceDE w:val="0"/>
              <w:autoSpaceDN w:val="0"/>
              <w:ind w:left="210" w:hangingChars="100" w:hanging="210"/>
              <w:rPr>
                <w:szCs w:val="21"/>
              </w:rPr>
            </w:pPr>
            <w:r w:rsidRPr="00B841EF">
              <w:rPr>
                <w:rFonts w:hint="eastAsia"/>
                <w:szCs w:val="21"/>
              </w:rPr>
              <w:t>③支援機関の職員等に対して、デジタル化関連の</w:t>
            </w:r>
            <w:r w:rsidR="005658F2">
              <w:rPr>
                <w:rFonts w:hint="eastAsia"/>
                <w:szCs w:val="21"/>
              </w:rPr>
              <w:t>知識習得やスキルアップを図るための</w:t>
            </w:r>
            <w:r w:rsidRPr="00B841EF">
              <w:rPr>
                <w:rFonts w:hint="eastAsia"/>
                <w:szCs w:val="21"/>
              </w:rPr>
              <w:t>情報</w:t>
            </w:r>
            <w:r w:rsidR="005658F2">
              <w:rPr>
                <w:rFonts w:hint="eastAsia"/>
                <w:szCs w:val="21"/>
              </w:rPr>
              <w:t>提供</w:t>
            </w:r>
            <w:r w:rsidRPr="00B841EF">
              <w:rPr>
                <w:rFonts w:hint="eastAsia"/>
                <w:szCs w:val="21"/>
              </w:rPr>
              <w:t>や勉強会を行うこと。</w:t>
            </w:r>
          </w:p>
          <w:p w14:paraId="295300B0" w14:textId="16DD9246" w:rsidR="007E1B27" w:rsidRPr="007E1B27" w:rsidRDefault="00B841EF" w:rsidP="00B841EF">
            <w:pPr>
              <w:autoSpaceDE w:val="0"/>
              <w:autoSpaceDN w:val="0"/>
              <w:ind w:left="210" w:hangingChars="100" w:hanging="210"/>
              <w:rPr>
                <w:szCs w:val="21"/>
              </w:rPr>
            </w:pPr>
            <w:r w:rsidRPr="00B841EF">
              <w:rPr>
                <w:rFonts w:hint="eastAsia"/>
                <w:szCs w:val="21"/>
              </w:rPr>
              <w:t>④その他、産業振興センターが行う他の事業等に対して、デジタル化の観点から助言等を行うこと。</w:t>
            </w:r>
          </w:p>
        </w:tc>
      </w:tr>
    </w:tbl>
    <w:p w14:paraId="7FE6BFAF" w14:textId="77777777" w:rsidR="000E7CE8" w:rsidRPr="007E1B27" w:rsidRDefault="000E7CE8" w:rsidP="00585D0E">
      <w:pPr>
        <w:autoSpaceDE w:val="0"/>
        <w:autoSpaceDN w:val="0"/>
        <w:rPr>
          <w:szCs w:val="21"/>
        </w:rPr>
      </w:pPr>
    </w:p>
    <w:p w14:paraId="5254ABC3" w14:textId="77777777" w:rsidR="000E7CE8" w:rsidRPr="007E1B27" w:rsidRDefault="000E7CE8" w:rsidP="00585D0E">
      <w:pPr>
        <w:autoSpaceDE w:val="0"/>
        <w:autoSpaceDN w:val="0"/>
        <w:rPr>
          <w:szCs w:val="21"/>
        </w:rPr>
      </w:pPr>
      <w:r w:rsidRPr="007E1B27">
        <w:rPr>
          <w:rFonts w:hint="eastAsia"/>
          <w:szCs w:val="21"/>
        </w:rPr>
        <w:t>２．応募資格</w:t>
      </w:r>
    </w:p>
    <w:p w14:paraId="154E362D" w14:textId="77777777" w:rsidR="000E7CE8" w:rsidRPr="007E1B27" w:rsidRDefault="000E7CE8" w:rsidP="00585D0E">
      <w:pPr>
        <w:autoSpaceDE w:val="0"/>
        <w:autoSpaceDN w:val="0"/>
        <w:rPr>
          <w:szCs w:val="21"/>
        </w:rPr>
      </w:pPr>
      <w:r w:rsidRPr="007E1B27">
        <w:rPr>
          <w:rFonts w:hint="eastAsia"/>
          <w:szCs w:val="21"/>
        </w:rPr>
        <w:t>（１）業務経験</w:t>
      </w:r>
    </w:p>
    <w:p w14:paraId="74812A1F" w14:textId="77777777" w:rsidR="000E7CE8" w:rsidRPr="007E1B27" w:rsidRDefault="000E7CE8" w:rsidP="00585D0E">
      <w:pPr>
        <w:autoSpaceDE w:val="0"/>
        <w:autoSpaceDN w:val="0"/>
        <w:ind w:left="210" w:hangingChars="100" w:hanging="210"/>
        <w:rPr>
          <w:szCs w:val="21"/>
        </w:rPr>
      </w:pPr>
      <w:r w:rsidRPr="007E1B27">
        <w:rPr>
          <w:rFonts w:hint="eastAsia"/>
          <w:szCs w:val="21"/>
        </w:rPr>
        <w:t xml:space="preserve">　　</w:t>
      </w:r>
      <w:bookmarkStart w:id="0" w:name="_Hlk187746711"/>
      <w:r w:rsidRPr="007E1B27">
        <w:rPr>
          <w:rFonts w:hint="eastAsia"/>
          <w:szCs w:val="21"/>
        </w:rPr>
        <w:t>原則として、以下の全てを満たすこと。なお、選考審査会において、これと同等の経験を有すると認める者を含む。</w:t>
      </w:r>
    </w:p>
    <w:bookmarkEnd w:id="0"/>
    <w:p w14:paraId="1A39D5EF" w14:textId="7B1A7A20" w:rsidR="000E7CE8" w:rsidRPr="007E1B27" w:rsidRDefault="000E7CE8" w:rsidP="00585D0E">
      <w:pPr>
        <w:autoSpaceDE w:val="0"/>
        <w:autoSpaceDN w:val="0"/>
        <w:ind w:left="649" w:hangingChars="309" w:hanging="649"/>
        <w:rPr>
          <w:szCs w:val="21"/>
        </w:rPr>
      </w:pPr>
      <w:r w:rsidRPr="007E1B27">
        <w:rPr>
          <w:rFonts w:hint="eastAsia"/>
          <w:szCs w:val="21"/>
        </w:rPr>
        <w:t xml:space="preserve">　　①　システム開発の実務経験（</w:t>
      </w:r>
      <w:r w:rsidRPr="00690978">
        <w:rPr>
          <w:rFonts w:asciiTheme="minorEastAsia" w:hAnsiTheme="minorEastAsia" w:hint="eastAsia"/>
          <w:szCs w:val="21"/>
        </w:rPr>
        <w:t>IT</w:t>
      </w:r>
      <w:r w:rsidRPr="007E1B27">
        <w:rPr>
          <w:rFonts w:hint="eastAsia"/>
          <w:szCs w:val="21"/>
        </w:rPr>
        <w:t>企業等で勤務経験</w:t>
      </w:r>
      <w:r w:rsidRPr="00690978">
        <w:rPr>
          <w:rFonts w:asciiTheme="minorEastAsia" w:hAnsiTheme="minorEastAsia" w:hint="eastAsia"/>
          <w:szCs w:val="21"/>
        </w:rPr>
        <w:t>10</w:t>
      </w:r>
      <w:r w:rsidRPr="007E1B27">
        <w:rPr>
          <w:rFonts w:hint="eastAsia"/>
          <w:szCs w:val="21"/>
        </w:rPr>
        <w:t>年程度）を有する者</w:t>
      </w:r>
    </w:p>
    <w:p w14:paraId="37D0F03E" w14:textId="510F46DB" w:rsidR="000E7CE8" w:rsidRPr="007E1B27" w:rsidRDefault="000E7CE8" w:rsidP="00585D0E">
      <w:pPr>
        <w:autoSpaceDE w:val="0"/>
        <w:autoSpaceDN w:val="0"/>
        <w:ind w:leftChars="91" w:left="852" w:hangingChars="315" w:hanging="661"/>
        <w:rPr>
          <w:szCs w:val="21"/>
        </w:rPr>
      </w:pPr>
      <w:r w:rsidRPr="007E1B27">
        <w:rPr>
          <w:rFonts w:hint="eastAsia"/>
          <w:szCs w:val="21"/>
        </w:rPr>
        <w:t xml:space="preserve">　②　コンサルタントファーム、</w:t>
      </w:r>
      <w:r w:rsidRPr="00690978">
        <w:rPr>
          <w:rFonts w:asciiTheme="minorEastAsia" w:hAnsiTheme="minorEastAsia" w:hint="eastAsia"/>
          <w:szCs w:val="21"/>
        </w:rPr>
        <w:t>IT</w:t>
      </w:r>
      <w:r w:rsidRPr="007E1B27">
        <w:rPr>
          <w:rFonts w:hint="eastAsia"/>
          <w:szCs w:val="21"/>
        </w:rPr>
        <w:t>企業等において、中小企業</w:t>
      </w:r>
      <w:r w:rsidR="00830A11">
        <w:rPr>
          <w:rFonts w:hint="eastAsia"/>
          <w:szCs w:val="21"/>
        </w:rPr>
        <w:t>等</w:t>
      </w:r>
      <w:r w:rsidRPr="007E1B27">
        <w:rPr>
          <w:rFonts w:hint="eastAsia"/>
          <w:szCs w:val="21"/>
        </w:rPr>
        <w:t>のデジタル化支援の経験を有する者</w:t>
      </w:r>
    </w:p>
    <w:p w14:paraId="659D39C3" w14:textId="77777777" w:rsidR="000E7CE8" w:rsidRPr="007E1B27" w:rsidRDefault="000E7CE8" w:rsidP="00585D0E">
      <w:pPr>
        <w:autoSpaceDE w:val="0"/>
        <w:autoSpaceDN w:val="0"/>
        <w:ind w:left="210" w:hangingChars="100" w:hanging="210"/>
        <w:rPr>
          <w:szCs w:val="21"/>
        </w:rPr>
      </w:pPr>
      <w:r w:rsidRPr="007E1B27">
        <w:rPr>
          <w:rFonts w:hint="eastAsia"/>
          <w:szCs w:val="21"/>
        </w:rPr>
        <w:t>（２）求めるスキル等</w:t>
      </w:r>
    </w:p>
    <w:p w14:paraId="5BBDD35E" w14:textId="1A4DF847" w:rsidR="000E7CE8" w:rsidRPr="007E1B27" w:rsidRDefault="000E7CE8" w:rsidP="00585D0E">
      <w:pPr>
        <w:autoSpaceDE w:val="0"/>
        <w:autoSpaceDN w:val="0"/>
        <w:ind w:left="210" w:hangingChars="100" w:hanging="210"/>
        <w:rPr>
          <w:szCs w:val="21"/>
        </w:rPr>
      </w:pPr>
      <w:r w:rsidRPr="007E1B27">
        <w:rPr>
          <w:rFonts w:hint="eastAsia"/>
          <w:szCs w:val="21"/>
        </w:rPr>
        <w:t xml:space="preserve">　　以下の全てを満たすこと</w:t>
      </w:r>
    </w:p>
    <w:p w14:paraId="1C629BB6" w14:textId="0AC8C747" w:rsidR="000E7CE8" w:rsidRPr="007E1B27" w:rsidRDefault="000E7CE8" w:rsidP="00585D0E">
      <w:pPr>
        <w:autoSpaceDE w:val="0"/>
        <w:autoSpaceDN w:val="0"/>
        <w:ind w:left="850" w:hangingChars="405" w:hanging="850"/>
        <w:rPr>
          <w:szCs w:val="21"/>
        </w:rPr>
      </w:pPr>
      <w:r w:rsidRPr="007E1B27">
        <w:rPr>
          <w:rFonts w:hint="eastAsia"/>
          <w:szCs w:val="21"/>
        </w:rPr>
        <w:t xml:space="preserve">　　①　企業の現場を見て、デジタル化に向けた課題を抽出・整理</w:t>
      </w:r>
      <w:r w:rsidR="00F717B0" w:rsidRPr="007E1B27">
        <w:rPr>
          <w:rFonts w:hint="eastAsia"/>
          <w:szCs w:val="21"/>
        </w:rPr>
        <w:t>し、業務改善のアドバイス</w:t>
      </w:r>
      <w:r w:rsidRPr="007E1B27">
        <w:rPr>
          <w:rFonts w:hint="eastAsia"/>
          <w:szCs w:val="21"/>
        </w:rPr>
        <w:t>する能力</w:t>
      </w:r>
    </w:p>
    <w:p w14:paraId="0DFC5170" w14:textId="3C136253" w:rsidR="000E7CE8" w:rsidRPr="007E1B27" w:rsidRDefault="000E7CE8" w:rsidP="00585D0E">
      <w:pPr>
        <w:autoSpaceDE w:val="0"/>
        <w:autoSpaceDN w:val="0"/>
        <w:ind w:left="811" w:hangingChars="386" w:hanging="811"/>
        <w:rPr>
          <w:szCs w:val="21"/>
        </w:rPr>
      </w:pPr>
      <w:r w:rsidRPr="007E1B27">
        <w:rPr>
          <w:rFonts w:hint="eastAsia"/>
          <w:szCs w:val="21"/>
        </w:rPr>
        <w:lastRenderedPageBreak/>
        <w:t xml:space="preserve">　　②　ヒアリングにより県内企業</w:t>
      </w:r>
      <w:r w:rsidR="00830A11">
        <w:rPr>
          <w:rFonts w:hint="eastAsia"/>
          <w:szCs w:val="21"/>
        </w:rPr>
        <w:t>等</w:t>
      </w:r>
      <w:r w:rsidRPr="007E1B27">
        <w:rPr>
          <w:rFonts w:hint="eastAsia"/>
          <w:szCs w:val="21"/>
        </w:rPr>
        <w:t>の課題要求を明らかにした上で、デジタル化に必要な期間や概算を算出し、要求をどのように実現するかを整理する能力</w:t>
      </w:r>
    </w:p>
    <w:p w14:paraId="23CCF1A2" w14:textId="77777777" w:rsidR="000E7CE8" w:rsidRPr="007E1B27" w:rsidRDefault="000E7CE8" w:rsidP="00585D0E">
      <w:pPr>
        <w:autoSpaceDE w:val="0"/>
        <w:autoSpaceDN w:val="0"/>
        <w:ind w:left="850" w:hangingChars="405" w:hanging="850"/>
        <w:rPr>
          <w:szCs w:val="21"/>
        </w:rPr>
      </w:pPr>
      <w:r w:rsidRPr="007E1B27">
        <w:rPr>
          <w:rFonts w:hint="eastAsia"/>
          <w:szCs w:val="21"/>
        </w:rPr>
        <w:t xml:space="preserve">　　③　必要な仕様書又は提案依頼書を作成することができる能力</w:t>
      </w:r>
    </w:p>
    <w:p w14:paraId="085E9352" w14:textId="77777777" w:rsidR="000E7CE8" w:rsidRPr="007E1B27" w:rsidRDefault="000E7CE8" w:rsidP="00585D0E">
      <w:pPr>
        <w:autoSpaceDE w:val="0"/>
        <w:autoSpaceDN w:val="0"/>
        <w:ind w:left="210" w:hangingChars="100" w:hanging="210"/>
        <w:rPr>
          <w:szCs w:val="21"/>
        </w:rPr>
      </w:pPr>
      <w:r w:rsidRPr="007E1B27">
        <w:rPr>
          <w:rFonts w:hint="eastAsia"/>
          <w:szCs w:val="21"/>
        </w:rPr>
        <w:t xml:space="preserve">　　</w:t>
      </w:r>
      <w:bookmarkStart w:id="1" w:name="_Hlk187747053"/>
      <w:r w:rsidRPr="007E1B27">
        <w:rPr>
          <w:rFonts w:hint="eastAsia"/>
          <w:szCs w:val="21"/>
        </w:rPr>
        <w:t>④　コミュニケーション能力（関係者との調整力、信頼関係を築く能力）</w:t>
      </w:r>
    </w:p>
    <w:p w14:paraId="2F465E7F" w14:textId="7C4F1691" w:rsidR="000E7CE8" w:rsidRPr="007E1B27" w:rsidRDefault="000E7CE8" w:rsidP="00585D0E">
      <w:pPr>
        <w:autoSpaceDE w:val="0"/>
        <w:autoSpaceDN w:val="0"/>
        <w:ind w:left="210" w:hangingChars="100" w:hanging="210"/>
        <w:rPr>
          <w:szCs w:val="21"/>
        </w:rPr>
      </w:pPr>
      <w:r w:rsidRPr="007E1B27">
        <w:rPr>
          <w:rFonts w:hint="eastAsia"/>
          <w:szCs w:val="21"/>
        </w:rPr>
        <w:t xml:space="preserve">　　⑤　県内企業</w:t>
      </w:r>
      <w:r w:rsidR="00830A11">
        <w:rPr>
          <w:rFonts w:hint="eastAsia"/>
          <w:szCs w:val="21"/>
        </w:rPr>
        <w:t>等</w:t>
      </w:r>
      <w:r w:rsidRPr="007E1B27">
        <w:rPr>
          <w:rFonts w:hint="eastAsia"/>
          <w:szCs w:val="21"/>
        </w:rPr>
        <w:t>の経営者の気持ちに寄り添うマインドを有すること</w:t>
      </w:r>
    </w:p>
    <w:p w14:paraId="6AEC9835" w14:textId="6B9D3140" w:rsidR="005442F7" w:rsidRPr="007E1B27" w:rsidRDefault="000E7CE8" w:rsidP="00585D0E">
      <w:pPr>
        <w:autoSpaceDE w:val="0"/>
        <w:autoSpaceDN w:val="0"/>
        <w:ind w:left="882" w:hangingChars="420" w:hanging="882"/>
        <w:rPr>
          <w:szCs w:val="21"/>
        </w:rPr>
      </w:pPr>
      <w:r w:rsidRPr="007E1B27">
        <w:rPr>
          <w:rFonts w:hint="eastAsia"/>
          <w:szCs w:val="21"/>
        </w:rPr>
        <w:t xml:space="preserve">　　⑥　本県の産業や企業の実状を正しく認識したうえで、本県の産業振興に貢献しようとする熱意を有すること</w:t>
      </w:r>
    </w:p>
    <w:bookmarkEnd w:id="1"/>
    <w:p w14:paraId="372890D9" w14:textId="52395ACF" w:rsidR="00A062CD" w:rsidRPr="007E1B27" w:rsidRDefault="001B27A5" w:rsidP="00585D0E">
      <w:pPr>
        <w:autoSpaceDE w:val="0"/>
        <w:autoSpaceDN w:val="0"/>
        <w:rPr>
          <w:rFonts w:asciiTheme="minorEastAsia" w:hAnsiTheme="minorEastAsia"/>
          <w:szCs w:val="21"/>
        </w:rPr>
      </w:pPr>
      <w:r w:rsidRPr="007E1B27">
        <w:rPr>
          <w:rFonts w:hint="eastAsia"/>
          <w:szCs w:val="21"/>
        </w:rPr>
        <w:t>（３</w:t>
      </w:r>
      <w:r w:rsidRPr="007E1B27">
        <w:rPr>
          <w:rFonts w:asciiTheme="minorEastAsia" w:hAnsiTheme="minorEastAsia" w:hint="eastAsia"/>
          <w:szCs w:val="21"/>
        </w:rPr>
        <w:t>）</w:t>
      </w:r>
      <w:r w:rsidR="00A062CD" w:rsidRPr="007E1B27">
        <w:rPr>
          <w:rFonts w:asciiTheme="minorEastAsia" w:hAnsiTheme="minorEastAsia" w:hint="eastAsia"/>
          <w:szCs w:val="21"/>
        </w:rPr>
        <w:t>年齢</w:t>
      </w:r>
    </w:p>
    <w:p w14:paraId="2A49A861" w14:textId="05DBF881" w:rsidR="00A062CD" w:rsidRPr="007E1B27" w:rsidRDefault="00A062CD" w:rsidP="00585D0E">
      <w:pPr>
        <w:autoSpaceDE w:val="0"/>
        <w:autoSpaceDN w:val="0"/>
        <w:ind w:left="850" w:hangingChars="405" w:hanging="850"/>
        <w:rPr>
          <w:rFonts w:asciiTheme="minorEastAsia" w:hAnsiTheme="minorEastAsia"/>
          <w:szCs w:val="21"/>
        </w:rPr>
      </w:pPr>
      <w:r w:rsidRPr="007E1B27">
        <w:rPr>
          <w:rFonts w:asciiTheme="minorEastAsia" w:hAnsiTheme="minorEastAsia" w:hint="eastAsia"/>
          <w:szCs w:val="21"/>
        </w:rPr>
        <w:t xml:space="preserve">　　　</w:t>
      </w:r>
      <w:r w:rsidR="007E1B27" w:rsidRPr="007E1B27">
        <w:rPr>
          <w:rFonts w:asciiTheme="minorEastAsia" w:hAnsiTheme="minorEastAsia" w:hint="eastAsia"/>
          <w:szCs w:val="21"/>
        </w:rPr>
        <w:t>・</w:t>
      </w:r>
      <w:r w:rsidR="00690978">
        <w:rPr>
          <w:rFonts w:asciiTheme="minorEastAsia" w:hAnsiTheme="minorEastAsia" w:hint="eastAsia"/>
          <w:szCs w:val="21"/>
        </w:rPr>
        <w:t>不問</w:t>
      </w:r>
    </w:p>
    <w:p w14:paraId="66CD5904" w14:textId="55B187B0" w:rsidR="00A062CD" w:rsidRPr="007E1B27" w:rsidRDefault="001B27A5" w:rsidP="00585D0E">
      <w:pPr>
        <w:autoSpaceDE w:val="0"/>
        <w:autoSpaceDN w:val="0"/>
        <w:rPr>
          <w:szCs w:val="21"/>
        </w:rPr>
      </w:pPr>
      <w:r w:rsidRPr="007E1B27">
        <w:rPr>
          <w:rFonts w:hint="eastAsia"/>
          <w:szCs w:val="21"/>
        </w:rPr>
        <w:t>（４）</w:t>
      </w:r>
      <w:r w:rsidR="00A062CD" w:rsidRPr="007E1B27">
        <w:rPr>
          <w:rFonts w:hint="eastAsia"/>
          <w:szCs w:val="21"/>
        </w:rPr>
        <w:t>採用後の居住地</w:t>
      </w:r>
    </w:p>
    <w:p w14:paraId="6C4D6786" w14:textId="77777777" w:rsidR="006C4921" w:rsidRDefault="00A062CD" w:rsidP="00585D0E">
      <w:pPr>
        <w:autoSpaceDE w:val="0"/>
        <w:autoSpaceDN w:val="0"/>
        <w:rPr>
          <w:sz w:val="22"/>
        </w:rPr>
      </w:pPr>
      <w:r w:rsidRPr="007E1B27">
        <w:rPr>
          <w:rFonts w:hint="eastAsia"/>
          <w:szCs w:val="21"/>
        </w:rPr>
        <w:t xml:space="preserve">　　　</w:t>
      </w:r>
      <w:r w:rsidR="00F717B0" w:rsidRPr="007E1B27">
        <w:rPr>
          <w:rFonts w:hint="eastAsia"/>
          <w:szCs w:val="21"/>
        </w:rPr>
        <w:t>・</w:t>
      </w:r>
      <w:r w:rsidR="00690978">
        <w:rPr>
          <w:rFonts w:hint="eastAsia"/>
          <w:szCs w:val="21"/>
        </w:rPr>
        <w:t>高知</w:t>
      </w:r>
      <w:r w:rsidRPr="007E1B27">
        <w:rPr>
          <w:rFonts w:hint="eastAsia"/>
          <w:szCs w:val="21"/>
        </w:rPr>
        <w:t>県内</w:t>
      </w:r>
      <w:r w:rsidR="001B27A5" w:rsidRPr="007E1B27">
        <w:rPr>
          <w:rFonts w:hint="eastAsia"/>
          <w:szCs w:val="21"/>
        </w:rPr>
        <w:t>で居住し</w:t>
      </w:r>
      <w:r w:rsidRPr="007E1B27">
        <w:rPr>
          <w:rFonts w:hint="eastAsia"/>
          <w:szCs w:val="21"/>
        </w:rPr>
        <w:t>活動できる方</w:t>
      </w:r>
      <w:r w:rsidR="006C4921" w:rsidRPr="00D40BBA">
        <w:rPr>
          <w:rFonts w:hint="eastAsia"/>
          <w:sz w:val="22"/>
        </w:rPr>
        <w:t>（単身、家族同伴のどちらでも可）</w:t>
      </w:r>
    </w:p>
    <w:p w14:paraId="2CCDB3EE" w14:textId="4A925ED8" w:rsidR="00A062CD" w:rsidRPr="007E1B27" w:rsidRDefault="00A062CD" w:rsidP="006C4921">
      <w:pPr>
        <w:autoSpaceDE w:val="0"/>
        <w:autoSpaceDN w:val="0"/>
        <w:ind w:firstLineChars="300" w:firstLine="630"/>
        <w:rPr>
          <w:szCs w:val="21"/>
        </w:rPr>
      </w:pPr>
      <w:r w:rsidRPr="007E1B27">
        <w:rPr>
          <w:rFonts w:hint="eastAsia"/>
          <w:szCs w:val="21"/>
        </w:rPr>
        <w:t xml:space="preserve">　※社宅</w:t>
      </w:r>
      <w:r w:rsidR="005F4927" w:rsidRPr="007E1B27">
        <w:rPr>
          <w:rFonts w:hint="eastAsia"/>
          <w:szCs w:val="21"/>
        </w:rPr>
        <w:t>なし、住居手当なし</w:t>
      </w:r>
    </w:p>
    <w:p w14:paraId="177DCA12" w14:textId="1974209D" w:rsidR="00A062CD" w:rsidRPr="007E1B27" w:rsidRDefault="001B27A5" w:rsidP="00585D0E">
      <w:pPr>
        <w:autoSpaceDE w:val="0"/>
        <w:autoSpaceDN w:val="0"/>
        <w:rPr>
          <w:szCs w:val="21"/>
        </w:rPr>
      </w:pPr>
      <w:r w:rsidRPr="007E1B27">
        <w:rPr>
          <w:rFonts w:hint="eastAsia"/>
          <w:szCs w:val="21"/>
        </w:rPr>
        <w:t>（５）</w:t>
      </w:r>
      <w:r w:rsidR="00A062CD" w:rsidRPr="007E1B27">
        <w:rPr>
          <w:rFonts w:hint="eastAsia"/>
          <w:szCs w:val="21"/>
        </w:rPr>
        <w:t>普通自動車免許</w:t>
      </w:r>
    </w:p>
    <w:p w14:paraId="27373131" w14:textId="77777777" w:rsidR="00FD69AB" w:rsidRPr="007E1B27" w:rsidRDefault="00A062CD" w:rsidP="00FD69AB">
      <w:pPr>
        <w:autoSpaceDE w:val="0"/>
        <w:autoSpaceDN w:val="0"/>
        <w:ind w:left="525" w:hangingChars="250" w:hanging="525"/>
        <w:rPr>
          <w:szCs w:val="21"/>
        </w:rPr>
      </w:pPr>
      <w:r w:rsidRPr="007E1B27">
        <w:rPr>
          <w:rFonts w:hint="eastAsia"/>
          <w:szCs w:val="21"/>
        </w:rPr>
        <w:t xml:space="preserve">　　　</w:t>
      </w:r>
      <w:r w:rsidR="00FD69AB" w:rsidRPr="007E1B27">
        <w:rPr>
          <w:rFonts w:hint="eastAsia"/>
          <w:szCs w:val="21"/>
        </w:rPr>
        <w:t>・普通自動車免許</w:t>
      </w:r>
      <w:r w:rsidR="00FD69AB" w:rsidRPr="007E1B27">
        <w:rPr>
          <w:rFonts w:hint="eastAsia"/>
          <w:color w:val="000000" w:themeColor="text1"/>
          <w:szCs w:val="21"/>
        </w:rPr>
        <w:t>（</w:t>
      </w:r>
      <w:r w:rsidR="00FD69AB" w:rsidRPr="00674205">
        <w:rPr>
          <w:rFonts w:asciiTheme="minorEastAsia" w:hAnsiTheme="minorEastAsia" w:hint="eastAsia"/>
          <w:color w:val="000000" w:themeColor="text1"/>
          <w:szCs w:val="21"/>
        </w:rPr>
        <w:t>AT</w:t>
      </w:r>
      <w:r w:rsidR="00FD69AB" w:rsidRPr="007E1B27">
        <w:rPr>
          <w:rFonts w:hint="eastAsia"/>
          <w:color w:val="000000" w:themeColor="text1"/>
          <w:szCs w:val="21"/>
        </w:rPr>
        <w:t>限定免許も可）を有</w:t>
      </w:r>
      <w:r w:rsidR="00FD69AB">
        <w:rPr>
          <w:rFonts w:hint="eastAsia"/>
          <w:color w:val="000000" w:themeColor="text1"/>
          <w:szCs w:val="21"/>
        </w:rPr>
        <w:t>すること。</w:t>
      </w:r>
    </w:p>
    <w:p w14:paraId="6326F189" w14:textId="77777777" w:rsidR="00AD7694" w:rsidRPr="007E1B27" w:rsidRDefault="00AD7694" w:rsidP="00585D0E">
      <w:pPr>
        <w:autoSpaceDE w:val="0"/>
        <w:autoSpaceDN w:val="0"/>
        <w:ind w:leftChars="68" w:left="408" w:hangingChars="126" w:hanging="265"/>
        <w:rPr>
          <w:szCs w:val="21"/>
        </w:rPr>
      </w:pPr>
    </w:p>
    <w:p w14:paraId="4448A63A" w14:textId="77777777" w:rsidR="00260ED1" w:rsidRPr="003F494F" w:rsidRDefault="00260ED1" w:rsidP="00585D0E">
      <w:pPr>
        <w:autoSpaceDE w:val="0"/>
        <w:autoSpaceDN w:val="0"/>
        <w:ind w:leftChars="268" w:left="563" w:firstLine="2"/>
        <w:rPr>
          <w:szCs w:val="21"/>
        </w:rPr>
      </w:pPr>
      <w:r w:rsidRPr="003F494F">
        <w:rPr>
          <w:rFonts w:hint="eastAsia"/>
          <w:szCs w:val="21"/>
        </w:rPr>
        <w:t>※次に該当する方は応募不可</w:t>
      </w:r>
    </w:p>
    <w:p w14:paraId="321DE32D" w14:textId="41E1E8F3" w:rsidR="00260ED1" w:rsidRPr="003F494F" w:rsidRDefault="00E16F35" w:rsidP="00E16F35">
      <w:pPr>
        <w:autoSpaceDE w:val="0"/>
        <w:autoSpaceDN w:val="0"/>
        <w:ind w:leftChars="469" w:left="1132" w:hangingChars="70" w:hanging="147"/>
        <w:rPr>
          <w:rFonts w:ascii="游明朝" w:hAnsi="游明朝"/>
          <w:szCs w:val="21"/>
        </w:rPr>
      </w:pPr>
      <w:r>
        <w:rPr>
          <w:rFonts w:ascii="游明朝" w:hAnsi="游明朝" w:hint="eastAsia"/>
          <w:szCs w:val="21"/>
        </w:rPr>
        <w:t>・</w:t>
      </w:r>
      <w:r w:rsidR="00260ED1" w:rsidRPr="003F494F">
        <w:rPr>
          <w:rFonts w:ascii="游明朝" w:hAnsi="游明朝" w:hint="eastAsia"/>
          <w:szCs w:val="21"/>
        </w:rPr>
        <w:t>禁錮以上の刑に処せられ</w:t>
      </w:r>
      <w:r w:rsidR="00260ED1">
        <w:rPr>
          <w:rFonts w:ascii="游明朝" w:hAnsi="游明朝" w:hint="eastAsia"/>
          <w:szCs w:val="21"/>
        </w:rPr>
        <w:t>、</w:t>
      </w:r>
      <w:r w:rsidR="00260ED1" w:rsidRPr="003F494F">
        <w:rPr>
          <w:rFonts w:ascii="游明朝" w:hAnsi="游明朝" w:hint="eastAsia"/>
          <w:szCs w:val="21"/>
        </w:rPr>
        <w:t>その執行を終わるまで又はその執行を受けることがなくなるまでの者</w:t>
      </w:r>
    </w:p>
    <w:p w14:paraId="3FA10299" w14:textId="1F45C3F4" w:rsidR="00260ED1" w:rsidRPr="003F494F" w:rsidRDefault="00E16F35" w:rsidP="00E16F35">
      <w:pPr>
        <w:autoSpaceDE w:val="0"/>
        <w:autoSpaceDN w:val="0"/>
        <w:ind w:leftChars="269" w:left="565" w:firstLineChars="200" w:firstLine="420"/>
        <w:rPr>
          <w:rFonts w:ascii="游明朝" w:hAnsi="游明朝"/>
          <w:szCs w:val="21"/>
        </w:rPr>
      </w:pPr>
      <w:r>
        <w:rPr>
          <w:rFonts w:ascii="游明朝" w:hAnsi="游明朝" w:hint="eastAsia"/>
          <w:szCs w:val="21"/>
        </w:rPr>
        <w:t>・</w:t>
      </w:r>
      <w:r w:rsidR="00195D24">
        <w:rPr>
          <w:rFonts w:ascii="游明朝" w:hAnsi="游明朝" w:hint="eastAsia"/>
          <w:szCs w:val="21"/>
        </w:rPr>
        <w:t>公務員</w:t>
      </w:r>
      <w:r w:rsidR="00260ED1" w:rsidRPr="003F494F">
        <w:rPr>
          <w:rFonts w:ascii="游明朝" w:hAnsi="游明朝" w:hint="eastAsia"/>
          <w:szCs w:val="21"/>
        </w:rPr>
        <w:t>として懲戒免職の処分を受け</w:t>
      </w:r>
      <w:r w:rsidR="00260ED1">
        <w:rPr>
          <w:rFonts w:ascii="游明朝" w:hAnsi="游明朝" w:hint="eastAsia"/>
          <w:szCs w:val="21"/>
        </w:rPr>
        <w:t>、</w:t>
      </w:r>
      <w:r w:rsidR="00260ED1" w:rsidRPr="003F494F">
        <w:rPr>
          <w:rFonts w:ascii="游明朝" w:hAnsi="游明朝" w:hint="eastAsia"/>
          <w:szCs w:val="21"/>
        </w:rPr>
        <w:t>当該処分の日から２年を経過しない者</w:t>
      </w:r>
    </w:p>
    <w:p w14:paraId="1A1A6BEF" w14:textId="7B102879" w:rsidR="00260ED1" w:rsidRPr="003F494F" w:rsidRDefault="00E16F35" w:rsidP="00E16F35">
      <w:pPr>
        <w:autoSpaceDE w:val="0"/>
        <w:autoSpaceDN w:val="0"/>
        <w:ind w:leftChars="469" w:left="1130" w:hangingChars="69" w:hanging="145"/>
        <w:rPr>
          <w:rFonts w:ascii="游明朝" w:hAnsi="游明朝"/>
          <w:szCs w:val="21"/>
        </w:rPr>
      </w:pPr>
      <w:r>
        <w:rPr>
          <w:rFonts w:ascii="游明朝" w:hAnsi="游明朝" w:hint="eastAsia"/>
          <w:szCs w:val="21"/>
        </w:rPr>
        <w:t>・</w:t>
      </w:r>
      <w:r w:rsidR="00260ED1" w:rsidRPr="003F494F">
        <w:rPr>
          <w:rFonts w:ascii="游明朝" w:hAnsi="游明朝" w:hint="eastAsia"/>
          <w:szCs w:val="21"/>
        </w:rPr>
        <w:t>日本国憲法施行の日以後において</w:t>
      </w:r>
      <w:r w:rsidR="00260ED1">
        <w:rPr>
          <w:rFonts w:ascii="游明朝" w:hAnsi="游明朝" w:hint="eastAsia"/>
          <w:szCs w:val="21"/>
        </w:rPr>
        <w:t>、</w:t>
      </w:r>
      <w:r w:rsidR="00260ED1" w:rsidRPr="003F494F">
        <w:rPr>
          <w:rFonts w:ascii="游明朝" w:hAnsi="游明朝" w:hint="eastAsia"/>
          <w:szCs w:val="21"/>
        </w:rPr>
        <w:t>日本国憲法又はその下に成立した政府を暴力で破壊することを主張する政党その他の団体を結成し</w:t>
      </w:r>
      <w:r w:rsidR="00260ED1">
        <w:rPr>
          <w:rFonts w:ascii="游明朝" w:hAnsi="游明朝" w:hint="eastAsia"/>
          <w:szCs w:val="21"/>
        </w:rPr>
        <w:t>、</w:t>
      </w:r>
      <w:r w:rsidR="00260ED1" w:rsidRPr="003F494F">
        <w:rPr>
          <w:rFonts w:ascii="游明朝" w:hAnsi="游明朝" w:hint="eastAsia"/>
          <w:szCs w:val="21"/>
        </w:rPr>
        <w:t>又はこれに加入した者</w:t>
      </w:r>
    </w:p>
    <w:p w14:paraId="1B768B2F" w14:textId="77777777" w:rsidR="00D66551" w:rsidRPr="00260ED1" w:rsidRDefault="00D66551" w:rsidP="00585D0E">
      <w:pPr>
        <w:autoSpaceDE w:val="0"/>
        <w:autoSpaceDN w:val="0"/>
        <w:ind w:leftChars="53" w:left="531" w:hangingChars="200" w:hanging="420"/>
        <w:rPr>
          <w:rFonts w:asciiTheme="minorEastAsia" w:hAnsiTheme="minorEastAsia"/>
          <w:szCs w:val="21"/>
        </w:rPr>
      </w:pPr>
    </w:p>
    <w:p w14:paraId="3D1B83E5" w14:textId="77777777" w:rsidR="001D2AE4" w:rsidRPr="007E1B27" w:rsidRDefault="001D2AE4" w:rsidP="00585D0E">
      <w:pPr>
        <w:autoSpaceDE w:val="0"/>
        <w:autoSpaceDN w:val="0"/>
        <w:ind w:left="420" w:hangingChars="200" w:hanging="420"/>
        <w:rPr>
          <w:szCs w:val="21"/>
        </w:rPr>
      </w:pPr>
      <w:r w:rsidRPr="007E1B27">
        <w:rPr>
          <w:rFonts w:hint="eastAsia"/>
          <w:szCs w:val="21"/>
        </w:rPr>
        <w:t>３．</w:t>
      </w:r>
      <w:r w:rsidR="00852594" w:rsidRPr="007E1B27">
        <w:rPr>
          <w:rFonts w:hint="eastAsia"/>
          <w:szCs w:val="21"/>
        </w:rPr>
        <w:t>雇用</w:t>
      </w:r>
      <w:r w:rsidRPr="007E1B27">
        <w:rPr>
          <w:rFonts w:hint="eastAsia"/>
          <w:szCs w:val="21"/>
        </w:rPr>
        <w:t>条件</w:t>
      </w:r>
    </w:p>
    <w:p w14:paraId="639FB73D" w14:textId="657E4AF9" w:rsidR="00852594" w:rsidRPr="007E1B27" w:rsidRDefault="00852594" w:rsidP="00585D0E">
      <w:pPr>
        <w:autoSpaceDE w:val="0"/>
        <w:autoSpaceDN w:val="0"/>
        <w:ind w:left="420" w:hangingChars="200" w:hanging="420"/>
        <w:rPr>
          <w:rFonts w:ascii="ＭＳ 明朝" w:eastAsia="ＭＳ 明朝" w:hAnsi="ＭＳ 明朝"/>
          <w:szCs w:val="21"/>
        </w:rPr>
      </w:pPr>
      <w:r w:rsidRPr="007E1B27">
        <w:rPr>
          <w:rFonts w:hint="eastAsia"/>
          <w:szCs w:val="21"/>
        </w:rPr>
        <w:t>（１）</w:t>
      </w:r>
      <w:r w:rsidR="000D6DC8" w:rsidRPr="007E1B27">
        <w:rPr>
          <w:rFonts w:hint="eastAsia"/>
          <w:szCs w:val="21"/>
        </w:rPr>
        <w:t>勤務</w:t>
      </w:r>
      <w:r w:rsidR="001D2AE4" w:rsidRPr="007E1B27">
        <w:rPr>
          <w:rFonts w:hint="eastAsia"/>
          <w:szCs w:val="21"/>
        </w:rPr>
        <w:t>場所</w:t>
      </w:r>
      <w:r w:rsidR="00267F70" w:rsidRPr="007E1B27">
        <w:rPr>
          <w:rFonts w:hint="eastAsia"/>
          <w:szCs w:val="21"/>
        </w:rPr>
        <w:t>：</w:t>
      </w:r>
      <w:r w:rsidR="008A2070" w:rsidRPr="007E1B27">
        <w:rPr>
          <w:rFonts w:hint="eastAsia"/>
          <w:szCs w:val="21"/>
        </w:rPr>
        <w:t>高</w:t>
      </w:r>
      <w:r w:rsidR="008A2070" w:rsidRPr="007E1B27">
        <w:rPr>
          <w:rFonts w:ascii="ＭＳ 明朝" w:eastAsia="ＭＳ 明朝" w:hAnsi="ＭＳ 明朝" w:hint="eastAsia"/>
          <w:szCs w:val="21"/>
        </w:rPr>
        <w:t>知市布師田</w:t>
      </w:r>
      <w:r w:rsidR="008119B5" w:rsidRPr="007E1B27">
        <w:rPr>
          <w:rFonts w:ascii="ＭＳ 明朝" w:eastAsia="ＭＳ 明朝" w:hAnsi="ＭＳ 明朝" w:hint="eastAsia"/>
          <w:szCs w:val="21"/>
        </w:rPr>
        <w:t>3992</w:t>
      </w:r>
      <w:r w:rsidR="00762413" w:rsidRPr="007E1B27">
        <w:rPr>
          <w:rFonts w:ascii="ＭＳ 明朝" w:eastAsia="ＭＳ 明朝" w:hAnsi="ＭＳ 明朝" w:hint="eastAsia"/>
          <w:szCs w:val="21"/>
        </w:rPr>
        <w:t>番地</w:t>
      </w:r>
      <w:r w:rsidR="0025094A" w:rsidRPr="007E1B27">
        <w:rPr>
          <w:rFonts w:ascii="ＭＳ 明朝" w:eastAsia="ＭＳ 明朝" w:hAnsi="ＭＳ 明朝" w:hint="eastAsia"/>
          <w:szCs w:val="21"/>
        </w:rPr>
        <w:t>２</w:t>
      </w:r>
      <w:r w:rsidRPr="007E1B27">
        <w:rPr>
          <w:rFonts w:ascii="ＭＳ 明朝" w:eastAsia="ＭＳ 明朝" w:hAnsi="ＭＳ 明朝" w:hint="eastAsia"/>
          <w:szCs w:val="21"/>
        </w:rPr>
        <w:t xml:space="preserve">　公益財団法人高知県産業振興センター内</w:t>
      </w:r>
    </w:p>
    <w:p w14:paraId="01459135" w14:textId="020332F8" w:rsidR="001D2AE4" w:rsidRPr="007E1B27" w:rsidRDefault="00852594" w:rsidP="00585D0E">
      <w:pPr>
        <w:autoSpaceDE w:val="0"/>
        <w:autoSpaceDN w:val="0"/>
        <w:ind w:left="420" w:hangingChars="200" w:hanging="420"/>
        <w:rPr>
          <w:rFonts w:ascii="ＭＳ 明朝" w:eastAsia="ＭＳ 明朝" w:hAnsi="ＭＳ 明朝"/>
          <w:szCs w:val="21"/>
          <w:u w:val="single"/>
        </w:rPr>
      </w:pPr>
      <w:r w:rsidRPr="007E1B27">
        <w:rPr>
          <w:rFonts w:ascii="ＭＳ 明朝" w:eastAsia="ＭＳ 明朝" w:hAnsi="ＭＳ 明朝" w:hint="eastAsia"/>
          <w:szCs w:val="21"/>
        </w:rPr>
        <w:t>（２）雇用</w:t>
      </w:r>
      <w:r w:rsidR="001D2AE4" w:rsidRPr="007E1B27">
        <w:rPr>
          <w:rFonts w:ascii="ＭＳ 明朝" w:eastAsia="ＭＳ 明朝" w:hAnsi="ＭＳ 明朝" w:hint="eastAsia"/>
          <w:szCs w:val="21"/>
        </w:rPr>
        <w:t>期間</w:t>
      </w:r>
      <w:r w:rsidR="00267F70" w:rsidRPr="007E1B27">
        <w:rPr>
          <w:rFonts w:ascii="ＭＳ 明朝" w:eastAsia="ＭＳ 明朝" w:hAnsi="ＭＳ 明朝" w:hint="eastAsia"/>
          <w:szCs w:val="21"/>
        </w:rPr>
        <w:t>：</w:t>
      </w:r>
      <w:r w:rsidR="00B0268D" w:rsidRPr="007E1B27">
        <w:rPr>
          <w:rFonts w:ascii="ＭＳ 明朝" w:eastAsia="ＭＳ 明朝" w:hAnsi="ＭＳ 明朝" w:hint="eastAsia"/>
          <w:szCs w:val="21"/>
        </w:rPr>
        <w:t>令和</w:t>
      </w:r>
      <w:r w:rsidR="004A3893">
        <w:rPr>
          <w:rFonts w:ascii="ＭＳ 明朝" w:eastAsia="ＭＳ 明朝" w:hAnsi="ＭＳ 明朝" w:hint="eastAsia"/>
          <w:szCs w:val="21"/>
        </w:rPr>
        <w:t>７</w:t>
      </w:r>
      <w:r w:rsidR="001D2AE4" w:rsidRPr="007E1B27">
        <w:rPr>
          <w:rFonts w:ascii="ＭＳ 明朝" w:eastAsia="ＭＳ 明朝" w:hAnsi="ＭＳ 明朝" w:hint="eastAsia"/>
          <w:szCs w:val="21"/>
        </w:rPr>
        <w:t>年</w:t>
      </w:r>
      <w:r w:rsidR="004A3893">
        <w:rPr>
          <w:rFonts w:ascii="ＭＳ 明朝" w:eastAsia="ＭＳ 明朝" w:hAnsi="ＭＳ 明朝" w:hint="eastAsia"/>
          <w:szCs w:val="21"/>
        </w:rPr>
        <w:t>４</w:t>
      </w:r>
      <w:r w:rsidR="001D2AE4" w:rsidRPr="007E1B27">
        <w:rPr>
          <w:rFonts w:ascii="ＭＳ 明朝" w:eastAsia="ＭＳ 明朝" w:hAnsi="ＭＳ 明朝" w:hint="eastAsia"/>
          <w:szCs w:val="21"/>
        </w:rPr>
        <w:t>月</w:t>
      </w:r>
      <w:r w:rsidR="00690978">
        <w:rPr>
          <w:rFonts w:ascii="ＭＳ 明朝" w:eastAsia="ＭＳ 明朝" w:hAnsi="ＭＳ 明朝" w:hint="eastAsia"/>
          <w:szCs w:val="21"/>
        </w:rPr>
        <w:t>１</w:t>
      </w:r>
      <w:r w:rsidR="001D2AE4" w:rsidRPr="007E1B27">
        <w:rPr>
          <w:rFonts w:ascii="ＭＳ 明朝" w:eastAsia="ＭＳ 明朝" w:hAnsi="ＭＳ 明朝" w:hint="eastAsia"/>
          <w:szCs w:val="21"/>
        </w:rPr>
        <w:t>日</w:t>
      </w:r>
      <w:r w:rsidR="004A3893">
        <w:rPr>
          <w:rFonts w:ascii="ＭＳ 明朝" w:eastAsia="ＭＳ 明朝" w:hAnsi="ＭＳ 明朝" w:hint="eastAsia"/>
          <w:szCs w:val="21"/>
        </w:rPr>
        <w:t>（応相談）</w:t>
      </w:r>
      <w:r w:rsidR="001D2AE4" w:rsidRPr="007E1B27">
        <w:rPr>
          <w:rFonts w:ascii="ＭＳ 明朝" w:eastAsia="ＭＳ 明朝" w:hAnsi="ＭＳ 明朝" w:hint="eastAsia"/>
          <w:szCs w:val="21"/>
        </w:rPr>
        <w:t>～</w:t>
      </w:r>
      <w:r w:rsidR="00B0268D" w:rsidRPr="007E1B27">
        <w:rPr>
          <w:rFonts w:ascii="ＭＳ 明朝" w:eastAsia="ＭＳ 明朝" w:hAnsi="ＭＳ 明朝" w:hint="eastAsia"/>
          <w:szCs w:val="21"/>
        </w:rPr>
        <w:t>令和</w:t>
      </w:r>
      <w:r w:rsidR="004A3893">
        <w:rPr>
          <w:rFonts w:ascii="ＭＳ 明朝" w:eastAsia="ＭＳ 明朝" w:hAnsi="ＭＳ 明朝" w:hint="eastAsia"/>
          <w:szCs w:val="21"/>
        </w:rPr>
        <w:t>８</w:t>
      </w:r>
      <w:r w:rsidR="001D2AE4" w:rsidRPr="007E1B27">
        <w:rPr>
          <w:rFonts w:ascii="ＭＳ 明朝" w:eastAsia="ＭＳ 明朝" w:hAnsi="ＭＳ 明朝" w:hint="eastAsia"/>
          <w:szCs w:val="21"/>
        </w:rPr>
        <w:t>年</w:t>
      </w:r>
      <w:r w:rsidR="00762413" w:rsidRPr="007E1B27">
        <w:rPr>
          <w:rFonts w:ascii="ＭＳ 明朝" w:eastAsia="ＭＳ 明朝" w:hAnsi="ＭＳ 明朝" w:hint="eastAsia"/>
          <w:szCs w:val="21"/>
        </w:rPr>
        <w:t>３</w:t>
      </w:r>
      <w:r w:rsidR="001D2AE4" w:rsidRPr="007E1B27">
        <w:rPr>
          <w:rFonts w:ascii="ＭＳ 明朝" w:eastAsia="ＭＳ 明朝" w:hAnsi="ＭＳ 明朝" w:hint="eastAsia"/>
          <w:szCs w:val="21"/>
        </w:rPr>
        <w:t>月</w:t>
      </w:r>
      <w:r w:rsidRPr="007E1B27">
        <w:rPr>
          <w:rFonts w:ascii="ＭＳ 明朝" w:eastAsia="ＭＳ 明朝" w:hAnsi="ＭＳ 明朝" w:hint="eastAsia"/>
          <w:szCs w:val="21"/>
        </w:rPr>
        <w:t>31</w:t>
      </w:r>
      <w:r w:rsidR="001D2AE4" w:rsidRPr="007E1B27">
        <w:rPr>
          <w:rFonts w:ascii="ＭＳ 明朝" w:eastAsia="ＭＳ 明朝" w:hAnsi="ＭＳ 明朝" w:hint="eastAsia"/>
          <w:szCs w:val="21"/>
        </w:rPr>
        <w:t>日</w:t>
      </w:r>
    </w:p>
    <w:p w14:paraId="6C8845A8" w14:textId="61EF0220" w:rsidR="003E0DD5" w:rsidRPr="007E1B27" w:rsidRDefault="003E0DD5" w:rsidP="00585D0E">
      <w:pPr>
        <w:autoSpaceDE w:val="0"/>
        <w:autoSpaceDN w:val="0"/>
        <w:ind w:left="420" w:hangingChars="200" w:hanging="420"/>
        <w:rPr>
          <w:szCs w:val="21"/>
        </w:rPr>
      </w:pPr>
      <w:r w:rsidRPr="007E1B27">
        <w:rPr>
          <w:rFonts w:hint="eastAsia"/>
          <w:szCs w:val="21"/>
        </w:rPr>
        <w:t xml:space="preserve">　　　　　　　　</w:t>
      </w:r>
      <w:r w:rsidRPr="007E1B27">
        <w:rPr>
          <w:rFonts w:hint="eastAsia"/>
          <w:szCs w:val="21"/>
        </w:rPr>
        <w:t xml:space="preserve"> </w:t>
      </w:r>
      <w:bookmarkStart w:id="2" w:name="_Hlk94026846"/>
      <w:bookmarkStart w:id="3" w:name="_Hlk187755521"/>
      <w:r w:rsidRPr="007E1B27">
        <w:rPr>
          <w:rFonts w:hint="eastAsia"/>
          <w:szCs w:val="21"/>
        </w:rPr>
        <w:t>・採用の日から３ヶ月間は、試用期間とする。</w:t>
      </w:r>
      <w:bookmarkEnd w:id="2"/>
    </w:p>
    <w:p w14:paraId="0A7B17DA" w14:textId="7859604A" w:rsidR="00195D24" w:rsidRDefault="003E0DD5" w:rsidP="00585D0E">
      <w:pPr>
        <w:autoSpaceDE w:val="0"/>
        <w:autoSpaceDN w:val="0"/>
        <w:ind w:left="1984" w:hangingChars="945" w:hanging="1984"/>
        <w:rPr>
          <w:szCs w:val="21"/>
        </w:rPr>
      </w:pPr>
      <w:r w:rsidRPr="007E1B27">
        <w:rPr>
          <w:rFonts w:hint="eastAsia"/>
          <w:szCs w:val="21"/>
        </w:rPr>
        <w:t xml:space="preserve">　　　　</w:t>
      </w:r>
      <w:r w:rsidRPr="007E1B27">
        <w:rPr>
          <w:rFonts w:hint="eastAsia"/>
          <w:szCs w:val="21"/>
        </w:rPr>
        <w:t xml:space="preserve">   </w:t>
      </w:r>
      <w:r w:rsidRPr="007E1B27">
        <w:rPr>
          <w:rFonts w:hint="eastAsia"/>
          <w:szCs w:val="21"/>
        </w:rPr>
        <w:t xml:space="preserve">　　　</w:t>
      </w:r>
      <w:bookmarkStart w:id="4" w:name="_Hlk187752761"/>
      <w:r w:rsidRPr="007E1B27">
        <w:rPr>
          <w:rFonts w:hint="eastAsia"/>
          <w:szCs w:val="21"/>
        </w:rPr>
        <w:t>・雇用期間</w:t>
      </w:r>
      <w:r w:rsidR="00195D24">
        <w:rPr>
          <w:rFonts w:hint="eastAsia"/>
          <w:szCs w:val="21"/>
        </w:rPr>
        <w:t>満了時の実績評価により、１年更新で最長</w:t>
      </w:r>
      <w:r w:rsidR="004A3893">
        <w:rPr>
          <w:rFonts w:hint="eastAsia"/>
          <w:szCs w:val="21"/>
        </w:rPr>
        <w:t>３</w:t>
      </w:r>
      <w:r w:rsidR="00195D24">
        <w:rPr>
          <w:rFonts w:hint="eastAsia"/>
          <w:szCs w:val="21"/>
        </w:rPr>
        <w:t>年</w:t>
      </w:r>
      <w:r w:rsidR="009E36CC">
        <w:rPr>
          <w:rFonts w:hint="eastAsia"/>
          <w:szCs w:val="21"/>
        </w:rPr>
        <w:t>度</w:t>
      </w:r>
      <w:r w:rsidR="00195D24">
        <w:rPr>
          <w:rFonts w:hint="eastAsia"/>
          <w:szCs w:val="21"/>
        </w:rPr>
        <w:t>間。</w:t>
      </w:r>
    </w:p>
    <w:p w14:paraId="00A4B75E" w14:textId="72CF018B" w:rsidR="003E0DD5" w:rsidRDefault="00195D24" w:rsidP="00195D24">
      <w:pPr>
        <w:autoSpaceDE w:val="0"/>
        <w:autoSpaceDN w:val="0"/>
        <w:ind w:leftChars="900" w:left="1890" w:firstLineChars="50" w:firstLine="105"/>
        <w:rPr>
          <w:szCs w:val="21"/>
        </w:rPr>
      </w:pPr>
      <w:r>
        <w:rPr>
          <w:rFonts w:hint="eastAsia"/>
          <w:szCs w:val="21"/>
        </w:rPr>
        <w:t>なお、センターの財政事情により更新されない場合がある</w:t>
      </w:r>
      <w:bookmarkEnd w:id="4"/>
      <w:r>
        <w:rPr>
          <w:rFonts w:hint="eastAsia"/>
          <w:szCs w:val="21"/>
        </w:rPr>
        <w:t>。</w:t>
      </w:r>
    </w:p>
    <w:p w14:paraId="60A58E72" w14:textId="141EA33A" w:rsidR="00A70F3C" w:rsidRPr="003F494F" w:rsidRDefault="00A70F3C" w:rsidP="00585D0E">
      <w:pPr>
        <w:autoSpaceDE w:val="0"/>
        <w:autoSpaceDN w:val="0"/>
        <w:ind w:leftChars="800" w:left="1890" w:hangingChars="100" w:hanging="210"/>
        <w:rPr>
          <w:szCs w:val="21"/>
        </w:rPr>
      </w:pPr>
      <w:r>
        <w:rPr>
          <w:rFonts w:hint="eastAsia"/>
          <w:szCs w:val="21"/>
        </w:rPr>
        <w:t xml:space="preserve"> </w:t>
      </w:r>
      <w:r>
        <w:rPr>
          <w:rFonts w:hint="eastAsia"/>
          <w:szCs w:val="21"/>
        </w:rPr>
        <w:t>・雇用開始時期については相談に応じます。</w:t>
      </w:r>
      <w:r w:rsidRPr="003F494F">
        <w:rPr>
          <w:rFonts w:hint="eastAsia"/>
          <w:szCs w:val="21"/>
        </w:rPr>
        <w:t xml:space="preserve"> </w:t>
      </w:r>
    </w:p>
    <w:bookmarkEnd w:id="3"/>
    <w:p w14:paraId="293DC686" w14:textId="3E2E187A" w:rsidR="009F27E9" w:rsidRPr="007E1B27" w:rsidRDefault="00852594" w:rsidP="00585D0E">
      <w:pPr>
        <w:autoSpaceDE w:val="0"/>
        <w:autoSpaceDN w:val="0"/>
        <w:ind w:left="1894" w:hangingChars="902" w:hanging="1894"/>
        <w:rPr>
          <w:rFonts w:asciiTheme="minorEastAsia" w:hAnsiTheme="minorEastAsia"/>
          <w:szCs w:val="21"/>
        </w:rPr>
      </w:pPr>
      <w:r w:rsidRPr="007E1B27">
        <w:rPr>
          <w:rFonts w:hint="eastAsia"/>
          <w:szCs w:val="21"/>
        </w:rPr>
        <w:t>（３）給</w:t>
      </w:r>
      <w:r w:rsidR="00B0268D" w:rsidRPr="007E1B27">
        <w:rPr>
          <w:rFonts w:hint="eastAsia"/>
          <w:szCs w:val="21"/>
        </w:rPr>
        <w:t xml:space="preserve">　　</w:t>
      </w:r>
      <w:r w:rsidRPr="007E1B27">
        <w:rPr>
          <w:rFonts w:hint="eastAsia"/>
          <w:szCs w:val="21"/>
        </w:rPr>
        <w:t>与</w:t>
      </w:r>
      <w:r w:rsidR="00F44AFA" w:rsidRPr="007E1B27">
        <w:rPr>
          <w:szCs w:val="21"/>
        </w:rPr>
        <w:t>：</w:t>
      </w:r>
      <w:r w:rsidR="00E00BB2" w:rsidRPr="007E1B27">
        <w:rPr>
          <w:rFonts w:hint="eastAsia"/>
          <w:szCs w:val="21"/>
        </w:rPr>
        <w:t xml:space="preserve"> </w:t>
      </w:r>
      <w:r w:rsidR="00160F87" w:rsidRPr="007E1B27">
        <w:rPr>
          <w:rFonts w:hint="eastAsia"/>
          <w:szCs w:val="21"/>
        </w:rPr>
        <w:t>ア．</w:t>
      </w:r>
      <w:r w:rsidR="00ED5203">
        <w:rPr>
          <w:rFonts w:asciiTheme="minorEastAsia" w:hAnsiTheme="minorEastAsia" w:hint="eastAsia"/>
          <w:szCs w:val="21"/>
        </w:rPr>
        <w:t>月額66</w:t>
      </w:r>
      <w:r w:rsidR="00ED5203">
        <w:rPr>
          <w:rFonts w:asciiTheme="minorEastAsia" w:hAnsiTheme="minorEastAsia"/>
          <w:szCs w:val="21"/>
        </w:rPr>
        <w:t>0,000</w:t>
      </w:r>
      <w:r w:rsidR="00ED5203">
        <w:rPr>
          <w:rFonts w:asciiTheme="minorEastAsia" w:hAnsiTheme="minorEastAsia" w:hint="eastAsia"/>
          <w:szCs w:val="21"/>
        </w:rPr>
        <w:t>円</w:t>
      </w:r>
    </w:p>
    <w:p w14:paraId="1C62A019" w14:textId="4576BACF" w:rsidR="00852594" w:rsidRPr="007E1B27" w:rsidRDefault="00A70F3C" w:rsidP="00585D0E">
      <w:pPr>
        <w:autoSpaceDE w:val="0"/>
        <w:autoSpaceDN w:val="0"/>
        <w:ind w:firstLineChars="742" w:firstLine="1558"/>
        <w:rPr>
          <w:rFonts w:asciiTheme="minorEastAsia" w:hAnsiTheme="minorEastAsia"/>
          <w:szCs w:val="21"/>
        </w:rPr>
      </w:pPr>
      <w:r>
        <w:rPr>
          <w:rFonts w:asciiTheme="minorEastAsia" w:hAnsiTheme="minorEastAsia" w:hint="eastAsia"/>
          <w:szCs w:val="21"/>
        </w:rPr>
        <w:t xml:space="preserve">　</w:t>
      </w:r>
      <w:r w:rsidR="00160F87" w:rsidRPr="007E1B27">
        <w:rPr>
          <w:rFonts w:asciiTheme="minorEastAsia" w:hAnsiTheme="minorEastAsia" w:hint="eastAsia"/>
          <w:szCs w:val="21"/>
        </w:rPr>
        <w:t>イ．</w:t>
      </w:r>
      <w:r w:rsidR="006C01D9" w:rsidRPr="007E1B27">
        <w:rPr>
          <w:rFonts w:asciiTheme="minorEastAsia" w:hAnsiTheme="minorEastAsia" w:hint="eastAsia"/>
          <w:szCs w:val="21"/>
        </w:rPr>
        <w:t>固定残業手当（月20時間分）含む</w:t>
      </w:r>
    </w:p>
    <w:p w14:paraId="0EA4AE0F" w14:textId="2FD1629A" w:rsidR="00852594" w:rsidRPr="007E1B27" w:rsidRDefault="00A70F3C" w:rsidP="00585D0E">
      <w:pPr>
        <w:autoSpaceDE w:val="0"/>
        <w:autoSpaceDN w:val="0"/>
        <w:ind w:firstLineChars="742" w:firstLine="1558"/>
        <w:rPr>
          <w:rFonts w:asciiTheme="minorEastAsia" w:hAnsiTheme="minorEastAsia"/>
          <w:szCs w:val="21"/>
        </w:rPr>
      </w:pPr>
      <w:r>
        <w:rPr>
          <w:rFonts w:asciiTheme="minorEastAsia" w:hAnsiTheme="minorEastAsia" w:hint="eastAsia"/>
          <w:szCs w:val="21"/>
        </w:rPr>
        <w:t xml:space="preserve">　</w:t>
      </w:r>
      <w:r w:rsidR="00160F87" w:rsidRPr="007E1B27">
        <w:rPr>
          <w:rFonts w:asciiTheme="minorEastAsia" w:hAnsiTheme="minorEastAsia" w:hint="eastAsia"/>
          <w:szCs w:val="21"/>
        </w:rPr>
        <w:t>ウ．</w:t>
      </w:r>
      <w:r w:rsidR="00852594" w:rsidRPr="007E1B27">
        <w:rPr>
          <w:rFonts w:asciiTheme="minorEastAsia" w:hAnsiTheme="minorEastAsia" w:hint="eastAsia"/>
          <w:szCs w:val="21"/>
        </w:rPr>
        <w:t>支払日：毎月月末締め、翌月10日支給</w:t>
      </w:r>
    </w:p>
    <w:p w14:paraId="56713E63" w14:textId="73FB7BB7" w:rsidR="00B0268D" w:rsidRPr="007E1B27" w:rsidRDefault="00852594" w:rsidP="00585D0E">
      <w:pPr>
        <w:autoSpaceDE w:val="0"/>
        <w:autoSpaceDN w:val="0"/>
        <w:rPr>
          <w:rFonts w:asciiTheme="minorEastAsia" w:hAnsiTheme="minorEastAsia"/>
          <w:szCs w:val="21"/>
        </w:rPr>
      </w:pPr>
      <w:r w:rsidRPr="007E1B27">
        <w:rPr>
          <w:rFonts w:asciiTheme="minorEastAsia" w:hAnsiTheme="minorEastAsia" w:hint="eastAsia"/>
          <w:szCs w:val="21"/>
        </w:rPr>
        <w:t xml:space="preserve">　　　</w:t>
      </w:r>
      <w:r w:rsidR="005234CA" w:rsidRPr="007E1B27">
        <w:rPr>
          <w:rFonts w:asciiTheme="minorEastAsia" w:hAnsiTheme="minorEastAsia" w:hint="eastAsia"/>
          <w:szCs w:val="21"/>
        </w:rPr>
        <w:t xml:space="preserve">　　</w:t>
      </w:r>
      <w:r w:rsidR="00F44AFA" w:rsidRPr="007E1B27">
        <w:rPr>
          <w:rFonts w:asciiTheme="minorEastAsia" w:hAnsiTheme="minorEastAsia" w:hint="eastAsia"/>
          <w:szCs w:val="21"/>
        </w:rPr>
        <w:t xml:space="preserve">        </w:t>
      </w:r>
      <w:r w:rsidR="00B0268D" w:rsidRPr="007E1B27">
        <w:rPr>
          <w:rFonts w:asciiTheme="minorEastAsia" w:hAnsiTheme="minorEastAsia" w:hint="eastAsia"/>
          <w:szCs w:val="21"/>
        </w:rPr>
        <w:t xml:space="preserve">　　</w:t>
      </w:r>
      <w:r w:rsidRPr="007E1B27">
        <w:rPr>
          <w:rFonts w:asciiTheme="minorEastAsia" w:hAnsiTheme="minorEastAsia" w:hint="eastAsia"/>
          <w:szCs w:val="21"/>
        </w:rPr>
        <w:t>※昇給</w:t>
      </w:r>
      <w:r w:rsidR="0075629D" w:rsidRPr="007E1B27">
        <w:rPr>
          <w:rFonts w:asciiTheme="minorEastAsia" w:hAnsiTheme="minorEastAsia" w:hint="eastAsia"/>
          <w:szCs w:val="21"/>
        </w:rPr>
        <w:t>及び</w:t>
      </w:r>
      <w:r w:rsidRPr="007E1B27">
        <w:rPr>
          <w:rFonts w:asciiTheme="minorEastAsia" w:hAnsiTheme="minorEastAsia" w:hint="eastAsia"/>
          <w:szCs w:val="21"/>
        </w:rPr>
        <w:t>賞与</w:t>
      </w:r>
      <w:r w:rsidR="003E0DD5" w:rsidRPr="007E1B27">
        <w:rPr>
          <w:rFonts w:asciiTheme="minorEastAsia" w:hAnsiTheme="minorEastAsia" w:hint="eastAsia"/>
          <w:szCs w:val="21"/>
        </w:rPr>
        <w:t>なし</w:t>
      </w:r>
    </w:p>
    <w:p w14:paraId="6C27CACE" w14:textId="378860E0" w:rsidR="0075629D" w:rsidRPr="007E1B27" w:rsidRDefault="0075629D" w:rsidP="00585D0E">
      <w:pPr>
        <w:autoSpaceDE w:val="0"/>
        <w:autoSpaceDN w:val="0"/>
        <w:rPr>
          <w:szCs w:val="21"/>
        </w:rPr>
      </w:pPr>
      <w:r w:rsidRPr="007E1B27">
        <w:rPr>
          <w:rFonts w:hint="eastAsia"/>
          <w:szCs w:val="21"/>
        </w:rPr>
        <w:t>（４）</w:t>
      </w:r>
      <w:r w:rsidRPr="007E1B27">
        <w:rPr>
          <w:szCs w:val="21"/>
        </w:rPr>
        <w:t>手</w:t>
      </w:r>
      <w:r w:rsidR="009F27E9" w:rsidRPr="007E1B27">
        <w:rPr>
          <w:rFonts w:hint="eastAsia"/>
          <w:szCs w:val="21"/>
        </w:rPr>
        <w:t xml:space="preserve"> </w:t>
      </w:r>
      <w:r w:rsidRPr="007E1B27">
        <w:rPr>
          <w:szCs w:val="21"/>
        </w:rPr>
        <w:t>当</w:t>
      </w:r>
      <w:r w:rsidR="009F27E9" w:rsidRPr="007E1B27">
        <w:rPr>
          <w:rFonts w:hint="eastAsia"/>
          <w:szCs w:val="21"/>
        </w:rPr>
        <w:t xml:space="preserve"> </w:t>
      </w:r>
      <w:r w:rsidRPr="007E1B27">
        <w:rPr>
          <w:szCs w:val="21"/>
        </w:rPr>
        <w:t>等</w:t>
      </w:r>
      <w:r w:rsidR="00F44AFA" w:rsidRPr="007E1B27">
        <w:rPr>
          <w:rFonts w:hint="eastAsia"/>
          <w:szCs w:val="21"/>
        </w:rPr>
        <w:t>：</w:t>
      </w:r>
      <w:r w:rsidR="006C01D9" w:rsidRPr="007E1B27">
        <w:rPr>
          <w:rFonts w:hint="eastAsia"/>
          <w:szCs w:val="21"/>
        </w:rPr>
        <w:t>残業が</w:t>
      </w:r>
      <w:r w:rsidR="006C01D9" w:rsidRPr="0083023E">
        <w:rPr>
          <w:rFonts w:asciiTheme="minorEastAsia" w:hAnsiTheme="minorEastAsia" w:hint="eastAsia"/>
          <w:szCs w:val="21"/>
        </w:rPr>
        <w:t>20</w:t>
      </w:r>
      <w:r w:rsidR="006C01D9" w:rsidRPr="007E1B27">
        <w:rPr>
          <w:rFonts w:hint="eastAsia"/>
          <w:szCs w:val="21"/>
        </w:rPr>
        <w:t>時間を超える場合は残業手当有り</w:t>
      </w:r>
      <w:r w:rsidR="004A3893">
        <w:rPr>
          <w:rFonts w:hint="eastAsia"/>
          <w:szCs w:val="21"/>
        </w:rPr>
        <w:t>。通勤手当</w:t>
      </w:r>
      <w:r w:rsidR="006C4921">
        <w:rPr>
          <w:rFonts w:hint="eastAsia"/>
          <w:szCs w:val="21"/>
        </w:rPr>
        <w:t>な</w:t>
      </w:r>
      <w:r w:rsidR="004A3893">
        <w:rPr>
          <w:rFonts w:hint="eastAsia"/>
          <w:szCs w:val="21"/>
        </w:rPr>
        <w:t>し。</w:t>
      </w:r>
    </w:p>
    <w:p w14:paraId="4D9C3EDD" w14:textId="047B42CA" w:rsidR="008119B5" w:rsidRPr="007E1B27" w:rsidRDefault="000D6DC8" w:rsidP="00585D0E">
      <w:pPr>
        <w:autoSpaceDE w:val="0"/>
        <w:autoSpaceDN w:val="0"/>
        <w:rPr>
          <w:szCs w:val="21"/>
        </w:rPr>
      </w:pPr>
      <w:r w:rsidRPr="007E1B27">
        <w:rPr>
          <w:rFonts w:hint="eastAsia"/>
          <w:szCs w:val="21"/>
        </w:rPr>
        <w:t>（</w:t>
      </w:r>
      <w:r w:rsidR="0075629D" w:rsidRPr="007E1B27">
        <w:rPr>
          <w:rFonts w:hint="eastAsia"/>
          <w:szCs w:val="21"/>
        </w:rPr>
        <w:t>５</w:t>
      </w:r>
      <w:r w:rsidRPr="007E1B27">
        <w:rPr>
          <w:rFonts w:hint="eastAsia"/>
          <w:szCs w:val="21"/>
        </w:rPr>
        <w:t>）勤</w:t>
      </w:r>
      <w:r w:rsidR="009F27E9" w:rsidRPr="007E1B27">
        <w:rPr>
          <w:rFonts w:hint="eastAsia"/>
          <w:szCs w:val="21"/>
        </w:rPr>
        <w:t xml:space="preserve"> </w:t>
      </w:r>
      <w:r w:rsidRPr="007E1B27">
        <w:rPr>
          <w:rFonts w:hint="eastAsia"/>
          <w:szCs w:val="21"/>
        </w:rPr>
        <w:t>務</w:t>
      </w:r>
      <w:r w:rsidR="009F27E9" w:rsidRPr="007E1B27">
        <w:rPr>
          <w:rFonts w:hint="eastAsia"/>
          <w:szCs w:val="21"/>
        </w:rPr>
        <w:t xml:space="preserve"> </w:t>
      </w:r>
      <w:r w:rsidR="00267F70" w:rsidRPr="007E1B27">
        <w:rPr>
          <w:rFonts w:hint="eastAsia"/>
          <w:szCs w:val="21"/>
        </w:rPr>
        <w:t>日：</w:t>
      </w:r>
      <w:r w:rsidR="008119B5" w:rsidRPr="007E1B27">
        <w:rPr>
          <w:rFonts w:hint="eastAsia"/>
          <w:szCs w:val="21"/>
        </w:rPr>
        <w:t>月～金（祝祭日、年末年始に勤務を要しない日有り。業務の都合により</w:t>
      </w:r>
    </w:p>
    <w:p w14:paraId="7E249234" w14:textId="77777777" w:rsidR="00267F70" w:rsidRPr="007E1B27" w:rsidRDefault="008119B5" w:rsidP="00585D0E">
      <w:pPr>
        <w:autoSpaceDE w:val="0"/>
        <w:autoSpaceDN w:val="0"/>
        <w:ind w:firstLineChars="1250" w:firstLine="2625"/>
        <w:rPr>
          <w:szCs w:val="21"/>
        </w:rPr>
      </w:pPr>
      <w:r w:rsidRPr="007E1B27">
        <w:rPr>
          <w:rFonts w:hint="eastAsia"/>
          <w:szCs w:val="21"/>
        </w:rPr>
        <w:t>休日に出勤していただく場合があります。）</w:t>
      </w:r>
    </w:p>
    <w:p w14:paraId="5C09C0A3" w14:textId="496282F4" w:rsidR="00267F70" w:rsidRPr="007E1B27" w:rsidRDefault="000D6DC8" w:rsidP="00585D0E">
      <w:pPr>
        <w:autoSpaceDE w:val="0"/>
        <w:autoSpaceDN w:val="0"/>
        <w:rPr>
          <w:rFonts w:ascii="ＭＳ 明朝" w:eastAsia="ＭＳ 明朝" w:hAnsi="ＭＳ 明朝"/>
          <w:szCs w:val="21"/>
        </w:rPr>
      </w:pPr>
      <w:r w:rsidRPr="007E1B27">
        <w:rPr>
          <w:rFonts w:hint="eastAsia"/>
          <w:szCs w:val="21"/>
        </w:rPr>
        <w:t>（</w:t>
      </w:r>
      <w:r w:rsidR="0075629D" w:rsidRPr="007E1B27">
        <w:rPr>
          <w:rFonts w:hint="eastAsia"/>
          <w:szCs w:val="21"/>
        </w:rPr>
        <w:t>６</w:t>
      </w:r>
      <w:r w:rsidRPr="007E1B27">
        <w:rPr>
          <w:rFonts w:hint="eastAsia"/>
          <w:szCs w:val="21"/>
        </w:rPr>
        <w:t>）</w:t>
      </w:r>
      <w:r w:rsidRPr="007E1B27">
        <w:rPr>
          <w:rFonts w:ascii="ＭＳ 明朝" w:eastAsia="ＭＳ 明朝" w:hAnsi="ＭＳ 明朝" w:hint="eastAsia"/>
          <w:szCs w:val="21"/>
        </w:rPr>
        <w:t>勤務</w:t>
      </w:r>
      <w:r w:rsidR="00267F70" w:rsidRPr="007E1B27">
        <w:rPr>
          <w:rFonts w:ascii="ＭＳ 明朝" w:eastAsia="ＭＳ 明朝" w:hAnsi="ＭＳ 明朝" w:hint="eastAsia"/>
          <w:szCs w:val="21"/>
        </w:rPr>
        <w:t>時間：</w:t>
      </w:r>
      <w:r w:rsidR="0083023E">
        <w:rPr>
          <w:rFonts w:ascii="ＭＳ 明朝" w:eastAsia="ＭＳ 明朝" w:hAnsi="ＭＳ 明朝" w:hint="eastAsia"/>
          <w:szCs w:val="21"/>
        </w:rPr>
        <w:t>８</w:t>
      </w:r>
      <w:r w:rsidR="00267F70" w:rsidRPr="007E1B27">
        <w:rPr>
          <w:rFonts w:ascii="ＭＳ 明朝" w:eastAsia="ＭＳ 明朝" w:hAnsi="ＭＳ 明朝" w:hint="eastAsia"/>
          <w:szCs w:val="21"/>
        </w:rPr>
        <w:t>時30分から17時15分まで（うち休憩時間60分）</w:t>
      </w:r>
    </w:p>
    <w:p w14:paraId="7D300ED8" w14:textId="77777777" w:rsidR="00267F70" w:rsidRPr="007E1B27" w:rsidRDefault="00267F70" w:rsidP="00585D0E">
      <w:pPr>
        <w:autoSpaceDE w:val="0"/>
        <w:autoSpaceDN w:val="0"/>
        <w:ind w:left="630" w:hangingChars="300" w:hanging="630"/>
        <w:rPr>
          <w:szCs w:val="21"/>
        </w:rPr>
      </w:pPr>
      <w:r w:rsidRPr="007E1B27">
        <w:rPr>
          <w:rFonts w:hint="eastAsia"/>
          <w:szCs w:val="21"/>
        </w:rPr>
        <w:t>（</w:t>
      </w:r>
      <w:r w:rsidR="0075629D" w:rsidRPr="007E1B27">
        <w:rPr>
          <w:rFonts w:hint="eastAsia"/>
          <w:szCs w:val="21"/>
        </w:rPr>
        <w:t>７</w:t>
      </w:r>
      <w:r w:rsidRPr="007E1B27">
        <w:rPr>
          <w:rFonts w:hint="eastAsia"/>
          <w:szCs w:val="21"/>
        </w:rPr>
        <w:t>）保険</w:t>
      </w:r>
      <w:r w:rsidR="009D686E" w:rsidRPr="007E1B27">
        <w:rPr>
          <w:rFonts w:hint="eastAsia"/>
          <w:szCs w:val="21"/>
        </w:rPr>
        <w:t>制度</w:t>
      </w:r>
      <w:r w:rsidRPr="007E1B27">
        <w:rPr>
          <w:rFonts w:hint="eastAsia"/>
          <w:szCs w:val="21"/>
        </w:rPr>
        <w:t>：社会保険（雇用保険、労災保険、健康保険、厚生年金保険）</w:t>
      </w:r>
      <w:r w:rsidR="00A06C08" w:rsidRPr="007E1B27">
        <w:rPr>
          <w:rFonts w:hint="eastAsia"/>
          <w:szCs w:val="21"/>
        </w:rPr>
        <w:t>に加入</w:t>
      </w:r>
    </w:p>
    <w:p w14:paraId="793EAB65" w14:textId="2A7FE1EA" w:rsidR="00A70F3C" w:rsidRDefault="00267F70" w:rsidP="00585D0E">
      <w:pPr>
        <w:autoSpaceDE w:val="0"/>
        <w:autoSpaceDN w:val="0"/>
        <w:ind w:left="1701" w:rightChars="26" w:right="55" w:hangingChars="810" w:hanging="1701"/>
        <w:rPr>
          <w:szCs w:val="21"/>
        </w:rPr>
      </w:pPr>
      <w:r w:rsidRPr="007E1B27">
        <w:rPr>
          <w:rFonts w:hint="eastAsia"/>
          <w:szCs w:val="21"/>
        </w:rPr>
        <w:lastRenderedPageBreak/>
        <w:t>（</w:t>
      </w:r>
      <w:r w:rsidR="0075629D" w:rsidRPr="007E1B27">
        <w:rPr>
          <w:rFonts w:hint="eastAsia"/>
          <w:szCs w:val="21"/>
        </w:rPr>
        <w:t>８</w:t>
      </w:r>
      <w:r w:rsidRPr="007E1B27">
        <w:rPr>
          <w:rFonts w:hint="eastAsia"/>
          <w:szCs w:val="21"/>
        </w:rPr>
        <w:t>）休暇</w:t>
      </w:r>
      <w:r w:rsidR="00A06C08" w:rsidRPr="007E1B27">
        <w:rPr>
          <w:rFonts w:hint="eastAsia"/>
          <w:szCs w:val="21"/>
        </w:rPr>
        <w:t>制度</w:t>
      </w:r>
      <w:r w:rsidRPr="007E1B27">
        <w:rPr>
          <w:rFonts w:hint="eastAsia"/>
          <w:szCs w:val="21"/>
        </w:rPr>
        <w:t>：</w:t>
      </w:r>
      <w:r w:rsidR="004A3893" w:rsidRPr="004A3893">
        <w:rPr>
          <w:rFonts w:hint="eastAsia"/>
          <w:szCs w:val="21"/>
        </w:rPr>
        <w:t>有給休暇（年次有給休暇の他、病気休暇及び特別休暇）及び無給の休暇（妊産疾病休暇、育児時間、介護休暇、介護時間等）有</w:t>
      </w:r>
    </w:p>
    <w:p w14:paraId="7D1A48FB" w14:textId="38EDA21E" w:rsidR="00195D24" w:rsidRDefault="00195D24" w:rsidP="00195D24">
      <w:pPr>
        <w:autoSpaceDE w:val="0"/>
        <w:autoSpaceDN w:val="0"/>
        <w:ind w:left="1701" w:rightChars="26" w:right="55" w:hangingChars="810" w:hanging="1701"/>
        <w:rPr>
          <w:szCs w:val="21"/>
        </w:rPr>
      </w:pPr>
      <w:r>
        <w:rPr>
          <w:rFonts w:hint="eastAsia"/>
          <w:szCs w:val="21"/>
        </w:rPr>
        <w:t xml:space="preserve"> </w:t>
      </w:r>
      <w:r>
        <w:rPr>
          <w:szCs w:val="21"/>
        </w:rPr>
        <w:t xml:space="preserve">              </w:t>
      </w:r>
      <w:r>
        <w:rPr>
          <w:rFonts w:hint="eastAsia"/>
          <w:szCs w:val="21"/>
        </w:rPr>
        <w:t>※雇用開始から６カ月間は年次有給休暇の付与はありません。</w:t>
      </w:r>
    </w:p>
    <w:p w14:paraId="1D30A3B5" w14:textId="6A8891A4" w:rsidR="008A2070" w:rsidRPr="007E1B27" w:rsidRDefault="008A2070" w:rsidP="00585D0E">
      <w:pPr>
        <w:autoSpaceDE w:val="0"/>
        <w:autoSpaceDN w:val="0"/>
        <w:ind w:left="1701" w:rightChars="26" w:right="55" w:hangingChars="810" w:hanging="1701"/>
        <w:rPr>
          <w:szCs w:val="21"/>
        </w:rPr>
      </w:pPr>
      <w:r w:rsidRPr="007E1B27">
        <w:rPr>
          <w:rFonts w:hint="eastAsia"/>
          <w:szCs w:val="21"/>
        </w:rPr>
        <w:t>（</w:t>
      </w:r>
      <w:r w:rsidR="0075629D" w:rsidRPr="007E1B27">
        <w:rPr>
          <w:rFonts w:hint="eastAsia"/>
          <w:szCs w:val="21"/>
        </w:rPr>
        <w:t>９</w:t>
      </w:r>
      <w:r w:rsidR="00C01542" w:rsidRPr="007E1B27">
        <w:rPr>
          <w:rFonts w:hint="eastAsia"/>
          <w:szCs w:val="21"/>
        </w:rPr>
        <w:t>）そ</w:t>
      </w:r>
      <w:r w:rsidR="009F27E9" w:rsidRPr="007E1B27">
        <w:rPr>
          <w:rFonts w:hint="eastAsia"/>
          <w:szCs w:val="21"/>
        </w:rPr>
        <w:t xml:space="preserve"> </w:t>
      </w:r>
      <w:r w:rsidR="00C01542" w:rsidRPr="007E1B27">
        <w:rPr>
          <w:rFonts w:hint="eastAsia"/>
          <w:szCs w:val="21"/>
        </w:rPr>
        <w:t>の</w:t>
      </w:r>
      <w:r w:rsidR="009F27E9" w:rsidRPr="007E1B27">
        <w:rPr>
          <w:rFonts w:hint="eastAsia"/>
          <w:szCs w:val="21"/>
        </w:rPr>
        <w:t xml:space="preserve"> </w:t>
      </w:r>
      <w:r w:rsidR="00C01542" w:rsidRPr="007E1B27">
        <w:rPr>
          <w:rFonts w:hint="eastAsia"/>
          <w:szCs w:val="21"/>
        </w:rPr>
        <w:t>他：</w:t>
      </w:r>
      <w:r w:rsidR="00E00BB2" w:rsidRPr="007E1B27">
        <w:rPr>
          <w:rFonts w:hint="eastAsia"/>
          <w:szCs w:val="21"/>
        </w:rPr>
        <w:t>当センターの規定により</w:t>
      </w:r>
      <w:r w:rsidR="00F769E4">
        <w:rPr>
          <w:rFonts w:hint="eastAsia"/>
          <w:szCs w:val="21"/>
        </w:rPr>
        <w:t>高知</w:t>
      </w:r>
      <w:r w:rsidR="00E00BB2" w:rsidRPr="007E1B27">
        <w:rPr>
          <w:rFonts w:hint="eastAsia"/>
          <w:szCs w:val="21"/>
        </w:rPr>
        <w:t>県外からの赴任旅費は支給</w:t>
      </w:r>
      <w:r w:rsidR="0020639C" w:rsidRPr="007E1B27">
        <w:rPr>
          <w:rFonts w:hint="eastAsia"/>
          <w:szCs w:val="21"/>
        </w:rPr>
        <w:t>有り</w:t>
      </w:r>
    </w:p>
    <w:p w14:paraId="6E05056F" w14:textId="50CFC0AE" w:rsidR="00327934" w:rsidRPr="007E1B27" w:rsidRDefault="00327934" w:rsidP="00585D0E">
      <w:pPr>
        <w:autoSpaceDE w:val="0"/>
        <w:autoSpaceDN w:val="0"/>
        <w:rPr>
          <w:szCs w:val="21"/>
        </w:rPr>
      </w:pPr>
    </w:p>
    <w:p w14:paraId="51AE5362" w14:textId="77777777" w:rsidR="006829E1" w:rsidRPr="007E1B27" w:rsidRDefault="006829E1" w:rsidP="00585D0E">
      <w:pPr>
        <w:autoSpaceDE w:val="0"/>
        <w:autoSpaceDN w:val="0"/>
        <w:rPr>
          <w:szCs w:val="21"/>
        </w:rPr>
      </w:pPr>
      <w:r w:rsidRPr="007E1B27">
        <w:rPr>
          <w:rFonts w:hint="eastAsia"/>
          <w:szCs w:val="21"/>
        </w:rPr>
        <w:t>４．選考方法</w:t>
      </w:r>
      <w:r w:rsidRPr="007E1B27">
        <w:rPr>
          <w:rFonts w:hint="eastAsia"/>
          <w:szCs w:val="21"/>
        </w:rPr>
        <w:t xml:space="preserve"> </w:t>
      </w:r>
    </w:p>
    <w:p w14:paraId="4BD73984" w14:textId="168B1BF7" w:rsidR="005234CA" w:rsidRPr="007E1B27" w:rsidRDefault="00A74645" w:rsidP="008227AF">
      <w:pPr>
        <w:autoSpaceDE w:val="0"/>
        <w:autoSpaceDN w:val="0"/>
        <w:ind w:left="2125" w:hangingChars="1012" w:hanging="2125"/>
        <w:rPr>
          <w:szCs w:val="21"/>
        </w:rPr>
      </w:pPr>
      <w:r w:rsidRPr="007E1B27">
        <w:rPr>
          <w:rFonts w:hint="eastAsia"/>
          <w:szCs w:val="21"/>
        </w:rPr>
        <w:t>（１）一次選考</w:t>
      </w:r>
      <w:r w:rsidR="006829E1" w:rsidRPr="007E1B27">
        <w:rPr>
          <w:rFonts w:hint="eastAsia"/>
          <w:szCs w:val="21"/>
        </w:rPr>
        <w:t>・・・応募書類</w:t>
      </w:r>
      <w:r w:rsidR="00C058BC" w:rsidRPr="007E1B27">
        <w:rPr>
          <w:rFonts w:hint="eastAsia"/>
          <w:szCs w:val="21"/>
        </w:rPr>
        <w:t>（５（１）に記載のア</w:t>
      </w:r>
      <w:r w:rsidR="0033031F">
        <w:rPr>
          <w:rFonts w:hint="eastAsia"/>
          <w:szCs w:val="21"/>
        </w:rPr>
        <w:t>～</w:t>
      </w:r>
      <w:r w:rsidR="00C058BC" w:rsidRPr="007E1B27">
        <w:rPr>
          <w:rFonts w:hint="eastAsia"/>
          <w:szCs w:val="21"/>
        </w:rPr>
        <w:t>ウ</w:t>
      </w:r>
      <w:r w:rsidR="00284A26" w:rsidRPr="007E1B27">
        <w:rPr>
          <w:rFonts w:hint="eastAsia"/>
          <w:szCs w:val="21"/>
        </w:rPr>
        <w:t>）</w:t>
      </w:r>
      <w:r w:rsidR="006829E1" w:rsidRPr="007E1B27">
        <w:rPr>
          <w:rFonts w:hint="eastAsia"/>
          <w:szCs w:val="21"/>
        </w:rPr>
        <w:t>により書類審査を行い、</w:t>
      </w:r>
      <w:r w:rsidR="005234CA" w:rsidRPr="007E1B27">
        <w:rPr>
          <w:rFonts w:hint="eastAsia"/>
          <w:szCs w:val="21"/>
        </w:rPr>
        <w:t>応募者全員に郵</w:t>
      </w:r>
      <w:r w:rsidR="0075629D" w:rsidRPr="007E1B27">
        <w:rPr>
          <w:rFonts w:hint="eastAsia"/>
          <w:szCs w:val="21"/>
        </w:rPr>
        <w:t>送</w:t>
      </w:r>
      <w:r w:rsidR="005234CA" w:rsidRPr="007E1B27">
        <w:rPr>
          <w:rFonts w:hint="eastAsia"/>
          <w:szCs w:val="21"/>
        </w:rPr>
        <w:t>で結果を通知する。</w:t>
      </w:r>
    </w:p>
    <w:p w14:paraId="1AC66209" w14:textId="792FF32B" w:rsidR="006829E1" w:rsidRPr="007E1B27" w:rsidRDefault="005234CA" w:rsidP="00585D0E">
      <w:pPr>
        <w:autoSpaceDE w:val="0"/>
        <w:autoSpaceDN w:val="0"/>
        <w:ind w:firstLineChars="1100" w:firstLine="2310"/>
        <w:rPr>
          <w:szCs w:val="21"/>
        </w:rPr>
      </w:pPr>
      <w:r w:rsidRPr="007E1B27">
        <w:rPr>
          <w:rFonts w:hint="eastAsia"/>
          <w:szCs w:val="21"/>
        </w:rPr>
        <w:t>（発送は、</w:t>
      </w:r>
      <w:r w:rsidR="004A3893">
        <w:rPr>
          <w:rFonts w:hint="eastAsia"/>
          <w:szCs w:val="21"/>
        </w:rPr>
        <w:t>３</w:t>
      </w:r>
      <w:r w:rsidR="00C058BC" w:rsidRPr="007E1B27">
        <w:rPr>
          <w:rFonts w:hint="eastAsia"/>
          <w:szCs w:val="21"/>
        </w:rPr>
        <w:t>月</w:t>
      </w:r>
      <w:r w:rsidR="00665D84">
        <w:rPr>
          <w:rFonts w:hint="eastAsia"/>
          <w:szCs w:val="21"/>
        </w:rPr>
        <w:t>７</w:t>
      </w:r>
      <w:r w:rsidR="001015B7" w:rsidRPr="007E1B27">
        <w:rPr>
          <w:rFonts w:hint="eastAsia"/>
          <w:szCs w:val="21"/>
        </w:rPr>
        <w:t>日</w:t>
      </w:r>
      <w:r w:rsidR="001D67B3" w:rsidRPr="007E1B27">
        <w:rPr>
          <w:rFonts w:hint="eastAsia"/>
          <w:szCs w:val="21"/>
        </w:rPr>
        <w:t>（</w:t>
      </w:r>
      <w:r w:rsidR="00665D84">
        <w:rPr>
          <w:rFonts w:hint="eastAsia"/>
          <w:szCs w:val="21"/>
        </w:rPr>
        <w:t>金</w:t>
      </w:r>
      <w:r w:rsidR="001D67B3" w:rsidRPr="007E1B27">
        <w:rPr>
          <w:rFonts w:hint="eastAsia"/>
          <w:szCs w:val="21"/>
        </w:rPr>
        <w:t>）</w:t>
      </w:r>
      <w:r w:rsidRPr="007E1B27">
        <w:rPr>
          <w:rFonts w:hint="eastAsia"/>
          <w:szCs w:val="21"/>
        </w:rPr>
        <w:t>予定）</w:t>
      </w:r>
    </w:p>
    <w:p w14:paraId="1F599CDD" w14:textId="3F6BF586" w:rsidR="00C807E3" w:rsidRPr="007E1B27" w:rsidRDefault="00A74645" w:rsidP="00FC141D">
      <w:pPr>
        <w:autoSpaceDE w:val="0"/>
        <w:autoSpaceDN w:val="0"/>
        <w:ind w:left="2125" w:hangingChars="1012" w:hanging="2125"/>
        <w:rPr>
          <w:szCs w:val="21"/>
        </w:rPr>
      </w:pPr>
      <w:r w:rsidRPr="007E1B27">
        <w:rPr>
          <w:rFonts w:hint="eastAsia"/>
          <w:szCs w:val="21"/>
        </w:rPr>
        <w:t>（２）二次選考</w:t>
      </w:r>
      <w:r w:rsidR="006829E1" w:rsidRPr="007E1B27">
        <w:rPr>
          <w:rFonts w:hint="eastAsia"/>
          <w:szCs w:val="21"/>
        </w:rPr>
        <w:t>・・・</w:t>
      </w:r>
      <w:r w:rsidR="00D83160">
        <w:rPr>
          <w:rFonts w:hint="eastAsia"/>
          <w:szCs w:val="21"/>
        </w:rPr>
        <w:t>一</w:t>
      </w:r>
      <w:r w:rsidR="006829E1" w:rsidRPr="007E1B27">
        <w:rPr>
          <w:rFonts w:hint="eastAsia"/>
          <w:szCs w:val="21"/>
        </w:rPr>
        <w:t>次</w:t>
      </w:r>
      <w:r w:rsidR="00F44AFA" w:rsidRPr="007E1B27">
        <w:rPr>
          <w:rFonts w:hint="eastAsia"/>
          <w:szCs w:val="21"/>
        </w:rPr>
        <w:t>選考</w:t>
      </w:r>
      <w:r w:rsidR="00284A26" w:rsidRPr="007E1B27">
        <w:rPr>
          <w:rFonts w:hint="eastAsia"/>
          <w:szCs w:val="21"/>
        </w:rPr>
        <w:t>の合格者について、選考委員による</w:t>
      </w:r>
      <w:r w:rsidR="00662ACD" w:rsidRPr="007E1B27">
        <w:rPr>
          <w:rFonts w:hint="eastAsia"/>
          <w:szCs w:val="21"/>
        </w:rPr>
        <w:t>個別</w:t>
      </w:r>
      <w:r w:rsidR="006829E1" w:rsidRPr="007E1B27">
        <w:rPr>
          <w:rFonts w:hint="eastAsia"/>
          <w:szCs w:val="21"/>
        </w:rPr>
        <w:t>面</w:t>
      </w:r>
      <w:r w:rsidR="00284A26" w:rsidRPr="007E1B27">
        <w:rPr>
          <w:rFonts w:hint="eastAsia"/>
          <w:szCs w:val="21"/>
        </w:rPr>
        <w:t>接を</w:t>
      </w:r>
      <w:r w:rsidR="004A3893">
        <w:rPr>
          <w:rFonts w:hint="eastAsia"/>
          <w:szCs w:val="21"/>
        </w:rPr>
        <w:t>３</w:t>
      </w:r>
      <w:r w:rsidR="00662ACD" w:rsidRPr="007E1B27">
        <w:rPr>
          <w:rFonts w:asciiTheme="minorEastAsia" w:hAnsiTheme="minorEastAsia" w:hint="eastAsia"/>
          <w:szCs w:val="21"/>
        </w:rPr>
        <w:t>月</w:t>
      </w:r>
      <w:r w:rsidR="00940832">
        <w:rPr>
          <w:rFonts w:asciiTheme="minorEastAsia" w:hAnsiTheme="minorEastAsia" w:hint="eastAsia"/>
          <w:szCs w:val="21"/>
        </w:rPr>
        <w:t>1</w:t>
      </w:r>
      <w:r w:rsidR="00D1559E">
        <w:rPr>
          <w:rFonts w:asciiTheme="minorEastAsia" w:hAnsiTheme="minorEastAsia" w:hint="eastAsia"/>
          <w:szCs w:val="21"/>
        </w:rPr>
        <w:t>6</w:t>
      </w:r>
      <w:r w:rsidR="0020639C" w:rsidRPr="007E1B27">
        <w:rPr>
          <w:rFonts w:asciiTheme="minorEastAsia" w:hAnsiTheme="minorEastAsia" w:hint="eastAsia"/>
          <w:szCs w:val="21"/>
        </w:rPr>
        <w:t>日</w:t>
      </w:r>
      <w:r w:rsidR="000118E6" w:rsidRPr="007E1B27">
        <w:rPr>
          <w:rFonts w:asciiTheme="minorEastAsia" w:hAnsiTheme="minorEastAsia" w:hint="eastAsia"/>
          <w:szCs w:val="21"/>
        </w:rPr>
        <w:t>（</w:t>
      </w:r>
      <w:r w:rsidR="004A3893">
        <w:rPr>
          <w:rFonts w:asciiTheme="minorEastAsia" w:hAnsiTheme="minorEastAsia" w:hint="eastAsia"/>
          <w:szCs w:val="21"/>
        </w:rPr>
        <w:t>日</w:t>
      </w:r>
      <w:r w:rsidR="000118E6" w:rsidRPr="007E1B27">
        <w:rPr>
          <w:rFonts w:hint="eastAsia"/>
          <w:szCs w:val="21"/>
        </w:rPr>
        <w:t>）</w:t>
      </w:r>
      <w:r w:rsidR="006829E1" w:rsidRPr="007E1B27">
        <w:rPr>
          <w:rFonts w:hint="eastAsia"/>
          <w:szCs w:val="21"/>
        </w:rPr>
        <w:t>に</w:t>
      </w:r>
      <w:r w:rsidR="00F42938" w:rsidRPr="007E1B27">
        <w:rPr>
          <w:rFonts w:hint="eastAsia"/>
          <w:szCs w:val="21"/>
        </w:rPr>
        <w:t>当センター</w:t>
      </w:r>
      <w:r w:rsidR="00284A26" w:rsidRPr="007E1B27">
        <w:rPr>
          <w:rFonts w:hint="eastAsia"/>
          <w:szCs w:val="21"/>
        </w:rPr>
        <w:t>で</w:t>
      </w:r>
      <w:r w:rsidR="00C807E3" w:rsidRPr="007E1B27">
        <w:rPr>
          <w:rFonts w:hint="eastAsia"/>
          <w:szCs w:val="21"/>
        </w:rPr>
        <w:t>行ったうえで、合否を決定する。</w:t>
      </w:r>
      <w:r w:rsidR="00C807E3" w:rsidRPr="007E1B27">
        <w:rPr>
          <w:rFonts w:hint="eastAsia"/>
          <w:szCs w:val="21"/>
        </w:rPr>
        <w:t xml:space="preserve"> </w:t>
      </w:r>
    </w:p>
    <w:p w14:paraId="724B08C6" w14:textId="441371E1" w:rsidR="006829E1" w:rsidRPr="007E1B27" w:rsidRDefault="00C807E3" w:rsidP="00FC141D">
      <w:pPr>
        <w:autoSpaceDE w:val="0"/>
        <w:autoSpaceDN w:val="0"/>
        <w:ind w:leftChars="1012" w:left="2125"/>
        <w:rPr>
          <w:szCs w:val="21"/>
        </w:rPr>
      </w:pPr>
      <w:r w:rsidRPr="007E1B27">
        <w:rPr>
          <w:rFonts w:hint="eastAsia"/>
          <w:szCs w:val="21"/>
        </w:rPr>
        <w:t>なお、面接に要した実費（交通費、資料作成費等）について</w:t>
      </w:r>
      <w:r w:rsidR="0020639C" w:rsidRPr="007E1B27">
        <w:rPr>
          <w:rFonts w:hint="eastAsia"/>
          <w:szCs w:val="21"/>
        </w:rPr>
        <w:t>は、</w:t>
      </w:r>
      <w:r w:rsidR="00F42938" w:rsidRPr="007E1B27">
        <w:rPr>
          <w:rFonts w:hint="eastAsia"/>
          <w:szCs w:val="21"/>
        </w:rPr>
        <w:t>応募者の</w:t>
      </w:r>
      <w:r w:rsidR="0075629D" w:rsidRPr="007E1B27">
        <w:rPr>
          <w:rFonts w:hint="eastAsia"/>
          <w:szCs w:val="21"/>
        </w:rPr>
        <w:t>個人</w:t>
      </w:r>
      <w:r w:rsidR="00F42938" w:rsidRPr="007E1B27">
        <w:rPr>
          <w:rFonts w:hint="eastAsia"/>
          <w:szCs w:val="21"/>
        </w:rPr>
        <w:t>負担とする。</w:t>
      </w:r>
    </w:p>
    <w:p w14:paraId="024D2A03" w14:textId="77777777" w:rsidR="00195D24" w:rsidRDefault="00195D24" w:rsidP="00585D0E">
      <w:pPr>
        <w:autoSpaceDE w:val="0"/>
        <w:autoSpaceDN w:val="0"/>
        <w:ind w:left="420" w:hangingChars="200" w:hanging="420"/>
        <w:rPr>
          <w:szCs w:val="21"/>
        </w:rPr>
      </w:pPr>
    </w:p>
    <w:p w14:paraId="6956093C" w14:textId="0F7122B5" w:rsidR="00C807E3" w:rsidRPr="007E1B27" w:rsidRDefault="006829E1" w:rsidP="00585D0E">
      <w:pPr>
        <w:autoSpaceDE w:val="0"/>
        <w:autoSpaceDN w:val="0"/>
        <w:ind w:left="420" w:hangingChars="200" w:hanging="420"/>
        <w:rPr>
          <w:szCs w:val="21"/>
        </w:rPr>
      </w:pPr>
      <w:r w:rsidRPr="007E1B27">
        <w:rPr>
          <w:rFonts w:hint="eastAsia"/>
          <w:szCs w:val="21"/>
        </w:rPr>
        <w:t>５</w:t>
      </w:r>
      <w:r w:rsidR="00C807E3" w:rsidRPr="007E1B27">
        <w:rPr>
          <w:rFonts w:hint="eastAsia"/>
          <w:szCs w:val="21"/>
        </w:rPr>
        <w:t>．</w:t>
      </w:r>
      <w:r w:rsidRPr="007E1B27">
        <w:rPr>
          <w:rFonts w:hint="eastAsia"/>
          <w:szCs w:val="21"/>
        </w:rPr>
        <w:t>応募方法</w:t>
      </w:r>
      <w:r w:rsidRPr="007E1B27">
        <w:rPr>
          <w:rFonts w:hint="eastAsia"/>
          <w:szCs w:val="21"/>
        </w:rPr>
        <w:t xml:space="preserve"> </w:t>
      </w:r>
    </w:p>
    <w:p w14:paraId="24AD4387" w14:textId="77777777" w:rsidR="006829E1" w:rsidRPr="007E1B27" w:rsidRDefault="006829E1" w:rsidP="00585D0E">
      <w:pPr>
        <w:autoSpaceDE w:val="0"/>
        <w:autoSpaceDN w:val="0"/>
        <w:rPr>
          <w:szCs w:val="21"/>
        </w:rPr>
      </w:pPr>
      <w:r w:rsidRPr="007E1B27">
        <w:rPr>
          <w:rFonts w:hint="eastAsia"/>
          <w:szCs w:val="21"/>
        </w:rPr>
        <w:t>（１）応募手続</w:t>
      </w:r>
      <w:r w:rsidR="00C807E3" w:rsidRPr="007E1B27">
        <w:rPr>
          <w:rFonts w:hint="eastAsia"/>
          <w:szCs w:val="21"/>
        </w:rPr>
        <w:t xml:space="preserve"> </w:t>
      </w:r>
    </w:p>
    <w:p w14:paraId="260447C5" w14:textId="367DB4E3" w:rsidR="006829E1" w:rsidRPr="007E1B27" w:rsidRDefault="006829E1" w:rsidP="00585D0E">
      <w:pPr>
        <w:autoSpaceDE w:val="0"/>
        <w:autoSpaceDN w:val="0"/>
        <w:ind w:firstLineChars="300" w:firstLine="630"/>
        <w:rPr>
          <w:szCs w:val="21"/>
        </w:rPr>
      </w:pPr>
      <w:r w:rsidRPr="007E1B27">
        <w:rPr>
          <w:rFonts w:hint="eastAsia"/>
          <w:szCs w:val="21"/>
        </w:rPr>
        <w:t>以下の書類を下記の送付先まで郵送（</w:t>
      </w:r>
      <w:r w:rsidR="001D67B3" w:rsidRPr="007E1B27">
        <w:rPr>
          <w:rFonts w:hint="eastAsia"/>
          <w:szCs w:val="21"/>
        </w:rPr>
        <w:t>簡易書留等の記録が残る方法</w:t>
      </w:r>
      <w:r w:rsidRPr="007E1B27">
        <w:rPr>
          <w:rFonts w:hint="eastAsia"/>
          <w:szCs w:val="21"/>
        </w:rPr>
        <w:t>）</w:t>
      </w:r>
      <w:r w:rsidRPr="007E1B27">
        <w:rPr>
          <w:rFonts w:hint="eastAsia"/>
          <w:szCs w:val="21"/>
        </w:rPr>
        <w:t xml:space="preserve"> </w:t>
      </w:r>
    </w:p>
    <w:p w14:paraId="54B58859" w14:textId="65C958B4" w:rsidR="001B72A4" w:rsidRPr="007E1B27" w:rsidRDefault="001B72A4" w:rsidP="00585D0E">
      <w:pPr>
        <w:autoSpaceDE w:val="0"/>
        <w:autoSpaceDN w:val="0"/>
        <w:ind w:firstLineChars="300" w:firstLine="630"/>
        <w:rPr>
          <w:szCs w:val="21"/>
        </w:rPr>
      </w:pPr>
      <w:r w:rsidRPr="007E1B27">
        <w:rPr>
          <w:rFonts w:hint="eastAsia"/>
          <w:szCs w:val="21"/>
        </w:rPr>
        <w:t>※封筒に「デジタル化推進コーディネーター応募」と必ず記載してください。</w:t>
      </w:r>
    </w:p>
    <w:p w14:paraId="0D420D1D" w14:textId="03974FCB" w:rsidR="006829E1" w:rsidRPr="007E1B27" w:rsidRDefault="00C62FC5" w:rsidP="00585D0E">
      <w:pPr>
        <w:autoSpaceDE w:val="0"/>
        <w:autoSpaceDN w:val="0"/>
        <w:ind w:firstLineChars="200" w:firstLine="420"/>
        <w:rPr>
          <w:szCs w:val="21"/>
        </w:rPr>
      </w:pPr>
      <w:r w:rsidRPr="007E1B27">
        <w:rPr>
          <w:rFonts w:hint="eastAsia"/>
          <w:szCs w:val="21"/>
        </w:rPr>
        <w:t>ア</w:t>
      </w:r>
      <w:r w:rsidR="00160F87" w:rsidRPr="007E1B27">
        <w:rPr>
          <w:rFonts w:hint="eastAsia"/>
          <w:szCs w:val="21"/>
        </w:rPr>
        <w:t>．</w:t>
      </w:r>
      <w:r w:rsidR="00746946" w:rsidRPr="007E1B27">
        <w:rPr>
          <w:rFonts w:hint="eastAsia"/>
          <w:szCs w:val="21"/>
        </w:rPr>
        <w:t>応募申込書（当センター</w:t>
      </w:r>
      <w:r w:rsidR="006829E1" w:rsidRPr="007E1B27">
        <w:rPr>
          <w:rFonts w:hint="eastAsia"/>
          <w:szCs w:val="21"/>
        </w:rPr>
        <w:t>ホームページからダウンロード</w:t>
      </w:r>
      <w:r w:rsidR="00746946" w:rsidRPr="007E1B27">
        <w:rPr>
          <w:rFonts w:hint="eastAsia"/>
          <w:szCs w:val="21"/>
        </w:rPr>
        <w:t>：職務経歴書含む</w:t>
      </w:r>
      <w:r w:rsidR="00CD24A8" w:rsidRPr="007E1B27">
        <w:rPr>
          <w:rFonts w:hint="eastAsia"/>
          <w:szCs w:val="21"/>
        </w:rPr>
        <w:t>。</w:t>
      </w:r>
      <w:r w:rsidR="006829E1" w:rsidRPr="007E1B27">
        <w:rPr>
          <w:rFonts w:hint="eastAsia"/>
          <w:szCs w:val="21"/>
        </w:rPr>
        <w:t>）</w:t>
      </w:r>
      <w:r w:rsidR="006829E1" w:rsidRPr="007E1B27">
        <w:rPr>
          <w:rFonts w:hint="eastAsia"/>
          <w:szCs w:val="21"/>
        </w:rPr>
        <w:t xml:space="preserve"> </w:t>
      </w:r>
    </w:p>
    <w:p w14:paraId="39FDBC05" w14:textId="77777777" w:rsidR="006829E1" w:rsidRPr="007E1B27" w:rsidRDefault="006829E1" w:rsidP="00585D0E">
      <w:pPr>
        <w:autoSpaceDE w:val="0"/>
        <w:autoSpaceDN w:val="0"/>
        <w:ind w:left="420" w:hangingChars="200" w:hanging="420"/>
        <w:rPr>
          <w:szCs w:val="21"/>
        </w:rPr>
      </w:pPr>
      <w:r w:rsidRPr="007E1B27">
        <w:rPr>
          <w:rFonts w:hint="eastAsia"/>
          <w:szCs w:val="21"/>
        </w:rPr>
        <w:t xml:space="preserve"> </w:t>
      </w:r>
      <w:r w:rsidR="00C5386B" w:rsidRPr="007E1B27">
        <w:rPr>
          <w:rFonts w:hint="eastAsia"/>
          <w:szCs w:val="21"/>
        </w:rPr>
        <w:t xml:space="preserve">　</w:t>
      </w:r>
      <w:r w:rsidR="00C5386B" w:rsidRPr="007E1B27">
        <w:rPr>
          <w:rFonts w:hint="eastAsia"/>
          <w:szCs w:val="21"/>
        </w:rPr>
        <w:t xml:space="preserve"> </w:t>
      </w:r>
      <w:r w:rsidR="00C62FC5" w:rsidRPr="007E1B27">
        <w:rPr>
          <w:rFonts w:hint="eastAsia"/>
          <w:szCs w:val="21"/>
        </w:rPr>
        <w:t>イ</w:t>
      </w:r>
      <w:r w:rsidR="00160F87" w:rsidRPr="007E1B27">
        <w:rPr>
          <w:rFonts w:hint="eastAsia"/>
          <w:szCs w:val="21"/>
        </w:rPr>
        <w:t>．</w:t>
      </w:r>
      <w:r w:rsidRPr="007E1B27">
        <w:rPr>
          <w:rFonts w:hint="eastAsia"/>
          <w:szCs w:val="21"/>
        </w:rPr>
        <w:t>履歴書（市販のもので、写真を貼付）</w:t>
      </w:r>
      <w:r w:rsidRPr="007E1B27">
        <w:rPr>
          <w:rFonts w:hint="eastAsia"/>
          <w:szCs w:val="21"/>
        </w:rPr>
        <w:t xml:space="preserve"> </w:t>
      </w:r>
    </w:p>
    <w:p w14:paraId="5304E6FE" w14:textId="43B3FD48" w:rsidR="00E00BB2" w:rsidRPr="007E1B27" w:rsidRDefault="00E00BB2" w:rsidP="00033C24">
      <w:pPr>
        <w:autoSpaceDE w:val="0"/>
        <w:autoSpaceDN w:val="0"/>
        <w:ind w:leftChars="100" w:left="708" w:hangingChars="237" w:hanging="498"/>
        <w:rPr>
          <w:rFonts w:asciiTheme="minorEastAsia" w:hAnsiTheme="minorEastAsia"/>
          <w:szCs w:val="21"/>
        </w:rPr>
      </w:pPr>
      <w:r w:rsidRPr="007E1B27">
        <w:rPr>
          <w:rFonts w:asciiTheme="minorEastAsia" w:hAnsiTheme="minorEastAsia" w:hint="eastAsia"/>
          <w:szCs w:val="21"/>
        </w:rPr>
        <w:t xml:space="preserve">  ウ．小論文「あなたが考える</w:t>
      </w:r>
      <w:r w:rsidR="00033C24">
        <w:rPr>
          <w:rFonts w:asciiTheme="minorEastAsia" w:hAnsiTheme="minorEastAsia" w:hint="eastAsia"/>
          <w:szCs w:val="21"/>
        </w:rPr>
        <w:t>地方にある</w:t>
      </w:r>
      <w:r w:rsidRPr="007E1B27">
        <w:rPr>
          <w:rFonts w:asciiTheme="minorEastAsia" w:hAnsiTheme="minorEastAsia" w:hint="eastAsia"/>
          <w:szCs w:val="21"/>
        </w:rPr>
        <w:t>中小企業</w:t>
      </w:r>
      <w:r w:rsidR="00830A11">
        <w:rPr>
          <w:rFonts w:asciiTheme="minorEastAsia" w:hAnsiTheme="minorEastAsia" w:hint="eastAsia"/>
          <w:szCs w:val="21"/>
        </w:rPr>
        <w:t>等</w:t>
      </w:r>
      <w:r w:rsidRPr="007E1B27">
        <w:rPr>
          <w:rFonts w:asciiTheme="minorEastAsia" w:hAnsiTheme="minorEastAsia" w:hint="eastAsia"/>
          <w:szCs w:val="21"/>
        </w:rPr>
        <w:t>のデジタル化に対する</w:t>
      </w:r>
      <w:bookmarkStart w:id="5" w:name="_Hlk64539617"/>
      <w:r w:rsidR="0020639C" w:rsidRPr="007E1B27">
        <w:rPr>
          <w:rFonts w:asciiTheme="minorEastAsia" w:hAnsiTheme="minorEastAsia" w:hint="eastAsia"/>
          <w:szCs w:val="21"/>
        </w:rPr>
        <w:t>課題とその解決への</w:t>
      </w:r>
      <w:bookmarkEnd w:id="5"/>
      <w:r w:rsidRPr="007E1B27">
        <w:rPr>
          <w:rFonts w:asciiTheme="minorEastAsia" w:hAnsiTheme="minorEastAsia" w:hint="eastAsia"/>
          <w:szCs w:val="21"/>
        </w:rPr>
        <w:t>具体的な支援と目指す成果について」（2,000文字以内）</w:t>
      </w:r>
    </w:p>
    <w:p w14:paraId="33BFD454" w14:textId="77777777" w:rsidR="006829E1" w:rsidRPr="007E1B27" w:rsidRDefault="006829E1" w:rsidP="00585D0E">
      <w:pPr>
        <w:autoSpaceDE w:val="0"/>
        <w:autoSpaceDN w:val="0"/>
        <w:rPr>
          <w:szCs w:val="21"/>
        </w:rPr>
      </w:pPr>
      <w:r w:rsidRPr="007E1B27">
        <w:rPr>
          <w:rFonts w:hint="eastAsia"/>
          <w:szCs w:val="21"/>
        </w:rPr>
        <w:t>（２）受付期間</w:t>
      </w:r>
      <w:r w:rsidRPr="007E1B27">
        <w:rPr>
          <w:rFonts w:hint="eastAsia"/>
          <w:szCs w:val="21"/>
        </w:rPr>
        <w:t xml:space="preserve"> </w:t>
      </w:r>
    </w:p>
    <w:p w14:paraId="2BDB5428" w14:textId="54F7708E" w:rsidR="00E00BB2" w:rsidRPr="007E1B27" w:rsidRDefault="00E00BB2" w:rsidP="00585D0E">
      <w:pPr>
        <w:autoSpaceDE w:val="0"/>
        <w:autoSpaceDN w:val="0"/>
        <w:ind w:firstLineChars="300" w:firstLine="630"/>
        <w:rPr>
          <w:szCs w:val="21"/>
        </w:rPr>
      </w:pPr>
      <w:r w:rsidRPr="007E1B27">
        <w:rPr>
          <w:rFonts w:hint="eastAsia"/>
          <w:szCs w:val="21"/>
        </w:rPr>
        <w:t>令和</w:t>
      </w:r>
      <w:r w:rsidR="004A3893">
        <w:rPr>
          <w:rFonts w:hint="eastAsia"/>
          <w:szCs w:val="21"/>
        </w:rPr>
        <w:t>７</w:t>
      </w:r>
      <w:r w:rsidRPr="007E1B27">
        <w:rPr>
          <w:rFonts w:hint="eastAsia"/>
          <w:szCs w:val="21"/>
        </w:rPr>
        <w:t>年</w:t>
      </w:r>
      <w:r w:rsidR="004A3893">
        <w:rPr>
          <w:rFonts w:hint="eastAsia"/>
          <w:szCs w:val="21"/>
        </w:rPr>
        <w:t>１</w:t>
      </w:r>
      <w:r w:rsidRPr="007E1B27">
        <w:rPr>
          <w:rFonts w:hint="eastAsia"/>
          <w:szCs w:val="21"/>
        </w:rPr>
        <w:t>月</w:t>
      </w:r>
      <w:r w:rsidR="00665D84">
        <w:rPr>
          <w:rFonts w:hint="eastAsia"/>
          <w:szCs w:val="21"/>
        </w:rPr>
        <w:t>24</w:t>
      </w:r>
      <w:r w:rsidRPr="007E1B27">
        <w:rPr>
          <w:rFonts w:hint="eastAsia"/>
          <w:szCs w:val="21"/>
        </w:rPr>
        <w:t>日</w:t>
      </w:r>
      <w:r w:rsidR="00F64789">
        <w:rPr>
          <w:rFonts w:hint="eastAsia"/>
          <w:szCs w:val="21"/>
        </w:rPr>
        <w:t>（金）</w:t>
      </w:r>
      <w:r w:rsidRPr="007E1B27">
        <w:rPr>
          <w:rFonts w:hint="eastAsia"/>
          <w:szCs w:val="21"/>
        </w:rPr>
        <w:t>～令和</w:t>
      </w:r>
      <w:r w:rsidR="004A3893">
        <w:rPr>
          <w:rFonts w:hint="eastAsia"/>
          <w:szCs w:val="21"/>
        </w:rPr>
        <w:t>７</w:t>
      </w:r>
      <w:r w:rsidRPr="007E1B27">
        <w:rPr>
          <w:rFonts w:hint="eastAsia"/>
          <w:szCs w:val="21"/>
        </w:rPr>
        <w:t>年</w:t>
      </w:r>
      <w:r w:rsidR="004A3893">
        <w:rPr>
          <w:rFonts w:hint="eastAsia"/>
          <w:szCs w:val="21"/>
        </w:rPr>
        <w:t>２</w:t>
      </w:r>
      <w:r w:rsidRPr="007E1B27">
        <w:rPr>
          <w:rFonts w:hint="eastAsia"/>
          <w:szCs w:val="21"/>
        </w:rPr>
        <w:t>月</w:t>
      </w:r>
      <w:r w:rsidR="004A3893">
        <w:rPr>
          <w:rFonts w:hint="eastAsia"/>
          <w:szCs w:val="21"/>
        </w:rPr>
        <w:t>28</w:t>
      </w:r>
      <w:r w:rsidRPr="007E1B27">
        <w:rPr>
          <w:rFonts w:hint="eastAsia"/>
          <w:szCs w:val="21"/>
        </w:rPr>
        <w:t>日（</w:t>
      </w:r>
      <w:r w:rsidR="004A3893">
        <w:rPr>
          <w:rFonts w:hint="eastAsia"/>
          <w:szCs w:val="21"/>
        </w:rPr>
        <w:t>金</w:t>
      </w:r>
      <w:r w:rsidRPr="007E1B27">
        <w:rPr>
          <w:rFonts w:hint="eastAsia"/>
          <w:szCs w:val="21"/>
        </w:rPr>
        <w:t>）</w:t>
      </w:r>
    </w:p>
    <w:p w14:paraId="18383FFA" w14:textId="2CA3EE9C" w:rsidR="00E00BB2" w:rsidRPr="007E1B27" w:rsidRDefault="00E00BB2" w:rsidP="00585D0E">
      <w:pPr>
        <w:autoSpaceDE w:val="0"/>
        <w:autoSpaceDN w:val="0"/>
        <w:ind w:left="420" w:hangingChars="200" w:hanging="420"/>
        <w:rPr>
          <w:szCs w:val="21"/>
        </w:rPr>
      </w:pPr>
      <w:r w:rsidRPr="007E1B27">
        <w:rPr>
          <w:szCs w:val="21"/>
        </w:rPr>
        <w:t xml:space="preserve"> </w:t>
      </w:r>
      <w:r w:rsidRPr="007E1B27">
        <w:rPr>
          <w:rFonts w:hint="eastAsia"/>
          <w:szCs w:val="21"/>
        </w:rPr>
        <w:t xml:space="preserve">　　　　</w:t>
      </w:r>
      <w:r w:rsidRPr="007E1B27">
        <w:rPr>
          <w:szCs w:val="21"/>
        </w:rPr>
        <w:t xml:space="preserve">　</w:t>
      </w:r>
      <w:r w:rsidRPr="007E1B27">
        <w:rPr>
          <w:rFonts w:hint="eastAsia"/>
          <w:szCs w:val="21"/>
        </w:rPr>
        <w:t>※</w:t>
      </w:r>
      <w:r w:rsidR="004A3893">
        <w:rPr>
          <w:rFonts w:hint="eastAsia"/>
          <w:szCs w:val="21"/>
        </w:rPr>
        <w:t>２</w:t>
      </w:r>
      <w:r w:rsidRPr="007E1B27">
        <w:rPr>
          <w:rFonts w:hint="eastAsia"/>
          <w:szCs w:val="21"/>
        </w:rPr>
        <w:t>月</w:t>
      </w:r>
      <w:r w:rsidR="004A3893">
        <w:rPr>
          <w:rFonts w:hint="eastAsia"/>
          <w:szCs w:val="21"/>
        </w:rPr>
        <w:t>28</w:t>
      </w:r>
      <w:r w:rsidRPr="007E1B27">
        <w:rPr>
          <w:rFonts w:hint="eastAsia"/>
          <w:szCs w:val="21"/>
        </w:rPr>
        <w:t>日（</w:t>
      </w:r>
      <w:r w:rsidR="004A3893">
        <w:rPr>
          <w:rFonts w:hint="eastAsia"/>
          <w:szCs w:val="21"/>
        </w:rPr>
        <w:t>金</w:t>
      </w:r>
      <w:r w:rsidRPr="007E1B27">
        <w:rPr>
          <w:rFonts w:hint="eastAsia"/>
          <w:szCs w:val="21"/>
        </w:rPr>
        <w:t>）</w:t>
      </w:r>
      <w:r w:rsidR="00BA000E" w:rsidRPr="00BA000E">
        <w:rPr>
          <w:rFonts w:asciiTheme="minorEastAsia" w:hAnsiTheme="minorEastAsia" w:hint="eastAsia"/>
          <w:szCs w:val="21"/>
        </w:rPr>
        <w:t>17</w:t>
      </w:r>
      <w:r w:rsidR="00BA000E">
        <w:rPr>
          <w:rFonts w:hint="eastAsia"/>
          <w:szCs w:val="21"/>
        </w:rPr>
        <w:t>時</w:t>
      </w:r>
      <w:r w:rsidRPr="007E1B27">
        <w:rPr>
          <w:rFonts w:hint="eastAsia"/>
          <w:szCs w:val="21"/>
        </w:rPr>
        <w:t>までに当センター必着のこと</w:t>
      </w:r>
      <w:r w:rsidR="00AC0123" w:rsidRPr="007E1B27">
        <w:rPr>
          <w:rFonts w:hint="eastAsia"/>
          <w:szCs w:val="21"/>
        </w:rPr>
        <w:t>。</w:t>
      </w:r>
    </w:p>
    <w:p w14:paraId="1282A302" w14:textId="77777777" w:rsidR="00EB6BFD" w:rsidRDefault="00EB6BFD" w:rsidP="00585D0E">
      <w:pPr>
        <w:autoSpaceDE w:val="0"/>
        <w:autoSpaceDN w:val="0"/>
        <w:ind w:left="422" w:hangingChars="200" w:hanging="422"/>
        <w:rPr>
          <w:rFonts w:asciiTheme="majorEastAsia" w:eastAsiaTheme="majorEastAsia" w:hAnsiTheme="majorEastAsia"/>
          <w:b/>
          <w:szCs w:val="21"/>
          <w:u w:val="single"/>
        </w:rPr>
      </w:pPr>
    </w:p>
    <w:p w14:paraId="02EDEC41" w14:textId="77777777" w:rsidR="00166438" w:rsidRPr="00097367" w:rsidRDefault="00166438" w:rsidP="00166438">
      <w:pPr>
        <w:ind w:left="420" w:hangingChars="200" w:hanging="420"/>
        <w:rPr>
          <w:rFonts w:ascii="ＭＳ 明朝" w:hAnsi="ＭＳ 明朝"/>
          <w:szCs w:val="21"/>
        </w:rPr>
      </w:pPr>
      <w:bookmarkStart w:id="6" w:name="_Hlk158819612"/>
      <w:r>
        <w:rPr>
          <w:rFonts w:ascii="ＭＳ 明朝" w:hAnsi="ＭＳ 明朝" w:hint="eastAsia"/>
          <w:szCs w:val="21"/>
        </w:rPr>
        <w:t>６．</w:t>
      </w:r>
      <w:r w:rsidRPr="00097367">
        <w:rPr>
          <w:rFonts w:ascii="ＭＳ 明朝" w:hAnsi="ＭＳ 明朝" w:hint="eastAsia"/>
          <w:szCs w:val="21"/>
        </w:rPr>
        <w:t>その他</w:t>
      </w:r>
    </w:p>
    <w:p w14:paraId="7C8D20B9" w14:textId="77777777" w:rsidR="00166438" w:rsidRDefault="00166438" w:rsidP="00166438">
      <w:pPr>
        <w:ind w:left="420" w:hangingChars="200" w:hanging="420"/>
        <w:rPr>
          <w:rFonts w:ascii="ＭＳ 明朝" w:hAnsi="ＭＳ 明朝"/>
          <w:szCs w:val="21"/>
        </w:rPr>
      </w:pPr>
      <w:r w:rsidRPr="00097367">
        <w:rPr>
          <w:rFonts w:ascii="ＭＳ 明朝" w:hAnsi="ＭＳ 明朝" w:hint="eastAsia"/>
          <w:szCs w:val="21"/>
        </w:rPr>
        <w:t xml:space="preserve">　　　この募集は、高知県議会２月定例会において、関連する</w:t>
      </w:r>
      <w:r>
        <w:rPr>
          <w:rFonts w:ascii="ＭＳ 明朝" w:hAnsi="ＭＳ 明朝" w:hint="eastAsia"/>
          <w:szCs w:val="21"/>
        </w:rPr>
        <w:t>令和７</w:t>
      </w:r>
      <w:r w:rsidRPr="00097367">
        <w:rPr>
          <w:rFonts w:ascii="ＭＳ 明朝" w:hAnsi="ＭＳ 明朝" w:hint="eastAsia"/>
          <w:szCs w:val="21"/>
        </w:rPr>
        <w:t>年度高知県一般会計予算が議決されることが前提となります。</w:t>
      </w:r>
    </w:p>
    <w:bookmarkEnd w:id="6"/>
    <w:p w14:paraId="176843D4" w14:textId="77777777" w:rsidR="00166438" w:rsidRPr="00166438" w:rsidRDefault="00166438" w:rsidP="00585D0E">
      <w:pPr>
        <w:autoSpaceDE w:val="0"/>
        <w:autoSpaceDN w:val="0"/>
        <w:ind w:left="422" w:hangingChars="200" w:hanging="422"/>
        <w:rPr>
          <w:rFonts w:asciiTheme="majorEastAsia" w:eastAsiaTheme="majorEastAsia" w:hAnsiTheme="majorEastAsia"/>
          <w:b/>
          <w:szCs w:val="21"/>
          <w:u w:val="single"/>
        </w:rPr>
      </w:pPr>
    </w:p>
    <w:p w14:paraId="1755C34B" w14:textId="1D998503" w:rsidR="00D96DF0" w:rsidRPr="007E1B27" w:rsidRDefault="004833F8" w:rsidP="00585D0E">
      <w:pPr>
        <w:autoSpaceDE w:val="0"/>
        <w:autoSpaceDN w:val="0"/>
        <w:ind w:left="567" w:hangingChars="270" w:hanging="567"/>
        <w:rPr>
          <w:rFonts w:asciiTheme="minorEastAsia" w:hAnsiTheme="minorEastAsia"/>
          <w:szCs w:val="21"/>
        </w:rPr>
      </w:pPr>
      <w:r w:rsidRPr="007E1B27">
        <w:rPr>
          <w:noProof/>
          <w:szCs w:val="21"/>
        </w:rPr>
        <mc:AlternateContent>
          <mc:Choice Requires="wps">
            <w:drawing>
              <wp:anchor distT="0" distB="0" distL="114300" distR="114300" simplePos="0" relativeHeight="251659264" behindDoc="0" locked="0" layoutInCell="1" allowOverlap="1" wp14:anchorId="18683B99" wp14:editId="75778B73">
                <wp:simplePos x="0" y="0"/>
                <wp:positionH relativeFrom="margin">
                  <wp:align>center</wp:align>
                </wp:positionH>
                <wp:positionV relativeFrom="paragraph">
                  <wp:posOffset>99695</wp:posOffset>
                </wp:positionV>
                <wp:extent cx="5082363" cy="1952625"/>
                <wp:effectExtent l="0" t="0" r="23495" b="28575"/>
                <wp:wrapNone/>
                <wp:docPr id="1" name="正方形/長方形 1"/>
                <wp:cNvGraphicFramePr/>
                <a:graphic xmlns:a="http://schemas.openxmlformats.org/drawingml/2006/main">
                  <a:graphicData uri="http://schemas.microsoft.com/office/word/2010/wordprocessingShape">
                    <wps:wsp>
                      <wps:cNvSpPr/>
                      <wps:spPr>
                        <a:xfrm>
                          <a:off x="0" y="0"/>
                          <a:ext cx="5082363" cy="19526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B42F3" w14:textId="77777777" w:rsidR="001015B7" w:rsidRPr="001015B7" w:rsidRDefault="001015B7" w:rsidP="001015B7">
                            <w:pPr>
                              <w:rPr>
                                <w:color w:val="000000" w:themeColor="text1"/>
                                <w:sz w:val="22"/>
                              </w:rPr>
                            </w:pPr>
                            <w:r>
                              <w:rPr>
                                <w:rFonts w:hint="eastAsia"/>
                                <w:color w:val="000000" w:themeColor="text1"/>
                                <w:sz w:val="22"/>
                              </w:rPr>
                              <w:t>＜</w:t>
                            </w:r>
                            <w:r w:rsidRPr="001015B7">
                              <w:rPr>
                                <w:rFonts w:hint="eastAsia"/>
                                <w:color w:val="000000" w:themeColor="text1"/>
                                <w:sz w:val="22"/>
                              </w:rPr>
                              <w:t>送付及び問い合わせ先</w:t>
                            </w:r>
                            <w:r>
                              <w:rPr>
                                <w:rFonts w:hint="eastAsia"/>
                                <w:color w:val="000000" w:themeColor="text1"/>
                                <w:sz w:val="22"/>
                              </w:rPr>
                              <w:t>＞</w:t>
                            </w:r>
                            <w:r w:rsidRPr="001015B7">
                              <w:rPr>
                                <w:rFonts w:hint="eastAsia"/>
                                <w:color w:val="000000" w:themeColor="text1"/>
                                <w:sz w:val="22"/>
                              </w:rPr>
                              <w:t xml:space="preserve"> </w:t>
                            </w:r>
                          </w:p>
                          <w:p w14:paraId="1794283D" w14:textId="77777777" w:rsidR="001015B7" w:rsidRPr="001015B7" w:rsidRDefault="001015B7" w:rsidP="001015B7">
                            <w:pPr>
                              <w:ind w:left="220" w:hangingChars="100" w:hanging="220"/>
                              <w:rPr>
                                <w:color w:val="000000" w:themeColor="text1"/>
                              </w:rPr>
                            </w:pPr>
                            <w:r w:rsidRPr="001015B7">
                              <w:rPr>
                                <w:rFonts w:hint="eastAsia"/>
                                <w:color w:val="000000" w:themeColor="text1"/>
                                <w:sz w:val="22"/>
                              </w:rPr>
                              <w:t xml:space="preserve">　　</w:t>
                            </w:r>
                            <w:r w:rsidRPr="001015B7">
                              <w:rPr>
                                <w:rFonts w:hint="eastAsia"/>
                                <w:color w:val="000000" w:themeColor="text1"/>
                              </w:rPr>
                              <w:t>〒</w:t>
                            </w:r>
                            <w:r w:rsidRPr="001015B7">
                              <w:rPr>
                                <w:rFonts w:hint="eastAsia"/>
                                <w:color w:val="000000" w:themeColor="text1"/>
                              </w:rPr>
                              <w:t>781-5101</w:t>
                            </w:r>
                          </w:p>
                          <w:p w14:paraId="29D87C56" w14:textId="40A4EEBC" w:rsidR="001015B7" w:rsidRPr="001015B7" w:rsidRDefault="001015B7" w:rsidP="001015B7">
                            <w:pPr>
                              <w:ind w:left="210" w:hangingChars="100" w:hanging="210"/>
                              <w:rPr>
                                <w:color w:val="000000" w:themeColor="text1"/>
                              </w:rPr>
                            </w:pPr>
                            <w:r w:rsidRPr="001015B7">
                              <w:rPr>
                                <w:rFonts w:hint="eastAsia"/>
                                <w:color w:val="000000" w:themeColor="text1"/>
                              </w:rPr>
                              <w:t xml:space="preserve">　　　高知県高知市布師田</w:t>
                            </w:r>
                            <w:r w:rsidR="00AC0123">
                              <w:rPr>
                                <w:rFonts w:hint="eastAsia"/>
                                <w:color w:val="000000" w:themeColor="text1"/>
                              </w:rPr>
                              <w:t>3992</w:t>
                            </w:r>
                            <w:r w:rsidR="0025094A">
                              <w:rPr>
                                <w:rFonts w:hint="eastAsia"/>
                                <w:color w:val="000000" w:themeColor="text1"/>
                              </w:rPr>
                              <w:t>番地</w:t>
                            </w:r>
                            <w:r w:rsidRPr="001015B7">
                              <w:rPr>
                                <w:rFonts w:hint="eastAsia"/>
                                <w:color w:val="000000" w:themeColor="text1"/>
                              </w:rPr>
                              <w:t>２</w:t>
                            </w:r>
                          </w:p>
                          <w:p w14:paraId="356C96B7" w14:textId="4B13FE8E" w:rsidR="007B7EE6" w:rsidRDefault="001015B7" w:rsidP="00ED6104">
                            <w:pPr>
                              <w:ind w:leftChars="100" w:left="210" w:firstLineChars="200" w:firstLine="420"/>
                              <w:rPr>
                                <w:color w:val="000000" w:themeColor="text1"/>
                              </w:rPr>
                            </w:pPr>
                            <w:r w:rsidRPr="001015B7">
                              <w:rPr>
                                <w:rFonts w:hint="eastAsia"/>
                                <w:color w:val="000000" w:themeColor="text1"/>
                              </w:rPr>
                              <w:t>公益財団法人高知県産業振興センター</w:t>
                            </w:r>
                          </w:p>
                          <w:p w14:paraId="59197031" w14:textId="0B5638EE" w:rsidR="0033031F" w:rsidRDefault="0033031F" w:rsidP="00FC141D">
                            <w:pPr>
                              <w:ind w:leftChars="202" w:left="424" w:firstLineChars="100" w:firstLine="210"/>
                              <w:rPr>
                                <w:color w:val="000000" w:themeColor="text1"/>
                              </w:rPr>
                            </w:pPr>
                            <w:r w:rsidRPr="00BA4180">
                              <w:rPr>
                                <w:rFonts w:hint="eastAsia"/>
                                <w:color w:val="000000"/>
                                <w:kern w:val="0"/>
                              </w:rPr>
                              <w:t>（雇用に関すること）総務企画</w:t>
                            </w:r>
                            <w:r w:rsidR="00D83160">
                              <w:rPr>
                                <w:rFonts w:hint="eastAsia"/>
                                <w:color w:val="000000"/>
                                <w:kern w:val="0"/>
                              </w:rPr>
                              <w:t>部</w:t>
                            </w:r>
                            <w:r w:rsidRPr="00BA4180">
                              <w:rPr>
                                <w:rFonts w:hint="eastAsia"/>
                                <w:color w:val="000000"/>
                              </w:rPr>
                              <w:t xml:space="preserve">　岩﨑</w:t>
                            </w:r>
                            <w:r w:rsidR="00D83160">
                              <w:rPr>
                                <w:rFonts w:hint="eastAsia"/>
                                <w:color w:val="000000"/>
                              </w:rPr>
                              <w:t>、</w:t>
                            </w:r>
                            <w:r w:rsidR="004A3893">
                              <w:rPr>
                                <w:rFonts w:hint="eastAsia"/>
                                <w:color w:val="000000"/>
                              </w:rPr>
                              <w:t>澤田</w:t>
                            </w:r>
                          </w:p>
                          <w:p w14:paraId="744866FA" w14:textId="73334D07" w:rsidR="001015B7" w:rsidRPr="000A6A9B" w:rsidRDefault="0033031F" w:rsidP="00FC141D">
                            <w:pPr>
                              <w:ind w:firstLineChars="302" w:firstLine="634"/>
                              <w:rPr>
                                <w:rFonts w:asciiTheme="minorEastAsia" w:hAnsiTheme="minorEastAsia"/>
                                <w:color w:val="000000" w:themeColor="text1"/>
                              </w:rPr>
                            </w:pPr>
                            <w:r>
                              <w:rPr>
                                <w:rFonts w:asciiTheme="minorEastAsia" w:hAnsiTheme="minorEastAsia" w:hint="eastAsia"/>
                                <w:color w:val="000000" w:themeColor="text1"/>
                              </w:rPr>
                              <w:t>（</w:t>
                            </w:r>
                            <w:r w:rsidR="00FC141D">
                              <w:rPr>
                                <w:rFonts w:asciiTheme="minorEastAsia" w:hAnsiTheme="minorEastAsia" w:hint="eastAsia"/>
                                <w:color w:val="000000" w:themeColor="text1"/>
                              </w:rPr>
                              <w:t>応募資格</w:t>
                            </w:r>
                            <w:r>
                              <w:rPr>
                                <w:rFonts w:asciiTheme="minorEastAsia" w:hAnsiTheme="minorEastAsia" w:hint="eastAsia"/>
                                <w:color w:val="000000" w:themeColor="text1"/>
                              </w:rPr>
                              <w:t>に関すること）</w:t>
                            </w:r>
                            <w:r w:rsidR="0025094A">
                              <w:rPr>
                                <w:rFonts w:asciiTheme="minorEastAsia" w:hAnsiTheme="minorEastAsia" w:hint="eastAsia"/>
                                <w:color w:val="000000" w:themeColor="text1"/>
                              </w:rPr>
                              <w:t>デジタル化推進</w:t>
                            </w:r>
                            <w:r w:rsidR="009521D8">
                              <w:rPr>
                                <w:rFonts w:asciiTheme="minorEastAsia" w:hAnsiTheme="minorEastAsia" w:hint="eastAsia"/>
                                <w:color w:val="000000" w:themeColor="text1"/>
                              </w:rPr>
                              <w:t>課</w:t>
                            </w:r>
                            <w:r w:rsidR="0025094A">
                              <w:rPr>
                                <w:rFonts w:asciiTheme="minorEastAsia" w:hAnsiTheme="minorEastAsia" w:hint="eastAsia"/>
                                <w:color w:val="000000" w:themeColor="text1"/>
                              </w:rPr>
                              <w:t xml:space="preserve">　</w:t>
                            </w:r>
                            <w:r w:rsidR="009521D8">
                              <w:rPr>
                                <w:rFonts w:asciiTheme="minorEastAsia" w:hAnsiTheme="minorEastAsia" w:hint="eastAsia"/>
                                <w:color w:val="000000" w:themeColor="text1"/>
                              </w:rPr>
                              <w:t>西森</w:t>
                            </w:r>
                            <w:r w:rsidR="00195D24">
                              <w:rPr>
                                <w:rFonts w:asciiTheme="minorEastAsia" w:hAnsiTheme="minorEastAsia" w:hint="eastAsia"/>
                                <w:color w:val="000000" w:themeColor="text1"/>
                              </w:rPr>
                              <w:t>（学）、西森（隆）</w:t>
                            </w:r>
                          </w:p>
                          <w:p w14:paraId="18A36F72" w14:textId="0C06627D" w:rsidR="001015B7" w:rsidRDefault="001015B7" w:rsidP="001015B7">
                            <w:pPr>
                              <w:ind w:left="210" w:hangingChars="100" w:hanging="210"/>
                              <w:rPr>
                                <w:color w:val="000000" w:themeColor="text1"/>
                              </w:rPr>
                            </w:pPr>
                            <w:r w:rsidRPr="001015B7">
                              <w:rPr>
                                <w:rFonts w:hint="eastAsia"/>
                                <w:color w:val="000000" w:themeColor="text1"/>
                              </w:rPr>
                              <w:t xml:space="preserve">　　　</w:t>
                            </w:r>
                            <w:r w:rsidRPr="001015B7">
                              <w:rPr>
                                <w:rFonts w:hint="eastAsia"/>
                                <w:color w:val="000000" w:themeColor="text1"/>
                              </w:rPr>
                              <w:t>TEL</w:t>
                            </w:r>
                            <w:r w:rsidRPr="001015B7">
                              <w:rPr>
                                <w:rFonts w:hint="eastAsia"/>
                                <w:color w:val="000000" w:themeColor="text1"/>
                              </w:rPr>
                              <w:t xml:space="preserve">　</w:t>
                            </w:r>
                            <w:r w:rsidRPr="001015B7">
                              <w:rPr>
                                <w:rFonts w:hint="eastAsia"/>
                                <w:color w:val="000000" w:themeColor="text1"/>
                              </w:rPr>
                              <w:t>088-845-</w:t>
                            </w:r>
                            <w:r w:rsidR="008227AF">
                              <w:rPr>
                                <w:rFonts w:hint="eastAsia"/>
                                <w:color w:val="000000" w:themeColor="text1"/>
                              </w:rPr>
                              <w:t>6600</w:t>
                            </w:r>
                            <w:r w:rsidRPr="001015B7">
                              <w:rPr>
                                <w:rFonts w:hint="eastAsia"/>
                                <w:color w:val="000000" w:themeColor="text1"/>
                              </w:rPr>
                              <w:t xml:space="preserve">　</w:t>
                            </w:r>
                            <w:r w:rsidRPr="001015B7">
                              <w:rPr>
                                <w:rFonts w:hint="eastAsia"/>
                                <w:color w:val="000000" w:themeColor="text1"/>
                              </w:rPr>
                              <w:t>FAX</w:t>
                            </w:r>
                            <w:r w:rsidRPr="001015B7">
                              <w:rPr>
                                <w:rFonts w:hint="eastAsia"/>
                                <w:color w:val="000000" w:themeColor="text1"/>
                              </w:rPr>
                              <w:t xml:space="preserve">　</w:t>
                            </w:r>
                            <w:r w:rsidRPr="001015B7">
                              <w:rPr>
                                <w:rFonts w:hint="eastAsia"/>
                                <w:color w:val="000000" w:themeColor="text1"/>
                              </w:rPr>
                              <w:t>088-846-2556</w:t>
                            </w:r>
                          </w:p>
                          <w:p w14:paraId="367AD6FB" w14:textId="05D2AAA0" w:rsidR="004833F8" w:rsidRPr="001015B7" w:rsidRDefault="004833F8" w:rsidP="001015B7">
                            <w:pPr>
                              <w:ind w:left="210" w:hangingChars="100" w:hanging="21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83B99" id="正方形/長方形 1" o:spid="_x0000_s1026" style="position:absolute;left:0;text-align:left;margin-left:0;margin-top:7.85pt;width:400.2pt;height:15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" fillcolor="white [3212]" strokecolor="black [3213]">
                <v:textbox>
                  <w:txbxContent>
                    <w:p w14:paraId="368B42F3" w14:textId="77777777" w:rsidR="001015B7" w:rsidRPr="001015B7" w:rsidRDefault="001015B7" w:rsidP="001015B7">
                      <w:pPr>
                        <w:rPr>
                          <w:color w:val="000000" w:themeColor="text1"/>
                          <w:sz w:val="22"/>
                        </w:rPr>
                      </w:pPr>
                      <w:r>
                        <w:rPr>
                          <w:rFonts w:hint="eastAsia"/>
                          <w:color w:val="000000" w:themeColor="text1"/>
                          <w:sz w:val="22"/>
                        </w:rPr>
                        <w:t>＜</w:t>
                      </w:r>
                      <w:r w:rsidRPr="001015B7">
                        <w:rPr>
                          <w:rFonts w:hint="eastAsia"/>
                          <w:color w:val="000000" w:themeColor="text1"/>
                          <w:sz w:val="22"/>
                        </w:rPr>
                        <w:t>送付及び問い合わせ先</w:t>
                      </w:r>
                      <w:r>
                        <w:rPr>
                          <w:rFonts w:hint="eastAsia"/>
                          <w:color w:val="000000" w:themeColor="text1"/>
                          <w:sz w:val="22"/>
                        </w:rPr>
                        <w:t>＞</w:t>
                      </w:r>
                      <w:r w:rsidRPr="001015B7">
                        <w:rPr>
                          <w:rFonts w:hint="eastAsia"/>
                          <w:color w:val="000000" w:themeColor="text1"/>
                          <w:sz w:val="22"/>
                        </w:rPr>
                        <w:t xml:space="preserve"> </w:t>
                      </w:r>
                    </w:p>
                    <w:p w14:paraId="1794283D" w14:textId="77777777" w:rsidR="001015B7" w:rsidRPr="001015B7" w:rsidRDefault="001015B7" w:rsidP="001015B7">
                      <w:pPr>
                        <w:ind w:left="220" w:hangingChars="100" w:hanging="220"/>
                        <w:rPr>
                          <w:color w:val="000000" w:themeColor="text1"/>
                        </w:rPr>
                      </w:pPr>
                      <w:r w:rsidRPr="001015B7">
                        <w:rPr>
                          <w:rFonts w:hint="eastAsia"/>
                          <w:color w:val="000000" w:themeColor="text1"/>
                          <w:sz w:val="22"/>
                        </w:rPr>
                        <w:t xml:space="preserve">　　</w:t>
                      </w:r>
                      <w:r w:rsidRPr="001015B7">
                        <w:rPr>
                          <w:rFonts w:hint="eastAsia"/>
                          <w:color w:val="000000" w:themeColor="text1"/>
                        </w:rPr>
                        <w:t>〒</w:t>
                      </w:r>
                      <w:r w:rsidRPr="001015B7">
                        <w:rPr>
                          <w:rFonts w:hint="eastAsia"/>
                          <w:color w:val="000000" w:themeColor="text1"/>
                        </w:rPr>
                        <w:t>781-5101</w:t>
                      </w:r>
                    </w:p>
                    <w:p w14:paraId="29D87C56" w14:textId="40A4EEBC" w:rsidR="001015B7" w:rsidRPr="001015B7" w:rsidRDefault="001015B7" w:rsidP="001015B7">
                      <w:pPr>
                        <w:ind w:left="210" w:hangingChars="100" w:hanging="210"/>
                        <w:rPr>
                          <w:color w:val="000000" w:themeColor="text1"/>
                        </w:rPr>
                      </w:pPr>
                      <w:r w:rsidRPr="001015B7">
                        <w:rPr>
                          <w:rFonts w:hint="eastAsia"/>
                          <w:color w:val="000000" w:themeColor="text1"/>
                        </w:rPr>
                        <w:t xml:space="preserve">　　　高知県高知市布師田</w:t>
                      </w:r>
                      <w:r w:rsidR="00AC0123">
                        <w:rPr>
                          <w:rFonts w:hint="eastAsia"/>
                          <w:color w:val="000000" w:themeColor="text1"/>
                        </w:rPr>
                        <w:t>3992</w:t>
                      </w:r>
                      <w:r w:rsidR="0025094A">
                        <w:rPr>
                          <w:rFonts w:hint="eastAsia"/>
                          <w:color w:val="000000" w:themeColor="text1"/>
                        </w:rPr>
                        <w:t>番地</w:t>
                      </w:r>
                      <w:r w:rsidRPr="001015B7">
                        <w:rPr>
                          <w:rFonts w:hint="eastAsia"/>
                          <w:color w:val="000000" w:themeColor="text1"/>
                        </w:rPr>
                        <w:t>２</w:t>
                      </w:r>
                    </w:p>
                    <w:p w14:paraId="356C96B7" w14:textId="4B13FE8E" w:rsidR="007B7EE6" w:rsidRDefault="001015B7" w:rsidP="00ED6104">
                      <w:pPr>
                        <w:ind w:leftChars="100" w:left="210" w:firstLineChars="200" w:firstLine="420"/>
                        <w:rPr>
                          <w:color w:val="000000" w:themeColor="text1"/>
                        </w:rPr>
                      </w:pPr>
                      <w:r w:rsidRPr="001015B7">
                        <w:rPr>
                          <w:rFonts w:hint="eastAsia"/>
                          <w:color w:val="000000" w:themeColor="text1"/>
                        </w:rPr>
                        <w:t>公益財団法人高知県産業振興センター</w:t>
                      </w:r>
                    </w:p>
                    <w:p w14:paraId="59197031" w14:textId="0B5638EE" w:rsidR="0033031F" w:rsidRDefault="0033031F" w:rsidP="00FC141D">
                      <w:pPr>
                        <w:ind w:leftChars="202" w:left="424" w:firstLineChars="100" w:firstLine="210"/>
                        <w:rPr>
                          <w:color w:val="000000" w:themeColor="text1"/>
                        </w:rPr>
                      </w:pPr>
                      <w:r w:rsidRPr="00BA4180">
                        <w:rPr>
                          <w:rFonts w:hint="eastAsia"/>
                          <w:color w:val="000000"/>
                          <w:kern w:val="0"/>
                        </w:rPr>
                        <w:t>（雇用に関すること）総務企画</w:t>
                      </w:r>
                      <w:r w:rsidR="00D83160">
                        <w:rPr>
                          <w:rFonts w:hint="eastAsia"/>
                          <w:color w:val="000000"/>
                          <w:kern w:val="0"/>
                        </w:rPr>
                        <w:t>部</w:t>
                      </w:r>
                      <w:r w:rsidRPr="00BA4180">
                        <w:rPr>
                          <w:rFonts w:hint="eastAsia"/>
                          <w:color w:val="000000"/>
                        </w:rPr>
                        <w:t xml:space="preserve">　岩﨑</w:t>
                      </w:r>
                      <w:r w:rsidR="00D83160">
                        <w:rPr>
                          <w:rFonts w:hint="eastAsia"/>
                          <w:color w:val="000000"/>
                        </w:rPr>
                        <w:t>、</w:t>
                      </w:r>
                      <w:r w:rsidR="004A3893">
                        <w:rPr>
                          <w:rFonts w:hint="eastAsia"/>
                          <w:color w:val="000000"/>
                        </w:rPr>
                        <w:t>澤田</w:t>
                      </w:r>
                    </w:p>
                    <w:p w14:paraId="744866FA" w14:textId="73334D07" w:rsidR="001015B7" w:rsidRPr="000A6A9B" w:rsidRDefault="0033031F" w:rsidP="00FC141D">
                      <w:pPr>
                        <w:ind w:firstLineChars="302" w:firstLine="634"/>
                        <w:rPr>
                          <w:rFonts w:asciiTheme="minorEastAsia" w:hAnsiTheme="minorEastAsia"/>
                          <w:color w:val="000000" w:themeColor="text1"/>
                        </w:rPr>
                      </w:pPr>
                      <w:r>
                        <w:rPr>
                          <w:rFonts w:asciiTheme="minorEastAsia" w:hAnsiTheme="minorEastAsia" w:hint="eastAsia"/>
                          <w:color w:val="000000" w:themeColor="text1"/>
                        </w:rPr>
                        <w:t>（</w:t>
                      </w:r>
                      <w:r w:rsidR="00FC141D">
                        <w:rPr>
                          <w:rFonts w:asciiTheme="minorEastAsia" w:hAnsiTheme="minorEastAsia" w:hint="eastAsia"/>
                          <w:color w:val="000000" w:themeColor="text1"/>
                        </w:rPr>
                        <w:t>応募資格</w:t>
                      </w:r>
                      <w:r>
                        <w:rPr>
                          <w:rFonts w:asciiTheme="minorEastAsia" w:hAnsiTheme="minorEastAsia" w:hint="eastAsia"/>
                          <w:color w:val="000000" w:themeColor="text1"/>
                        </w:rPr>
                        <w:t>に関すること）</w:t>
                      </w:r>
                      <w:r w:rsidR="0025094A">
                        <w:rPr>
                          <w:rFonts w:asciiTheme="minorEastAsia" w:hAnsiTheme="minorEastAsia" w:hint="eastAsia"/>
                          <w:color w:val="000000" w:themeColor="text1"/>
                        </w:rPr>
                        <w:t>デジタル化推進</w:t>
                      </w:r>
                      <w:r w:rsidR="009521D8">
                        <w:rPr>
                          <w:rFonts w:asciiTheme="minorEastAsia" w:hAnsiTheme="minorEastAsia" w:hint="eastAsia"/>
                          <w:color w:val="000000" w:themeColor="text1"/>
                        </w:rPr>
                        <w:t>課</w:t>
                      </w:r>
                      <w:r w:rsidR="0025094A">
                        <w:rPr>
                          <w:rFonts w:asciiTheme="minorEastAsia" w:hAnsiTheme="minorEastAsia" w:hint="eastAsia"/>
                          <w:color w:val="000000" w:themeColor="text1"/>
                        </w:rPr>
                        <w:t xml:space="preserve">　</w:t>
                      </w:r>
                      <w:r w:rsidR="009521D8">
                        <w:rPr>
                          <w:rFonts w:asciiTheme="minorEastAsia" w:hAnsiTheme="minorEastAsia" w:hint="eastAsia"/>
                          <w:color w:val="000000" w:themeColor="text1"/>
                        </w:rPr>
                        <w:t>西森</w:t>
                      </w:r>
                      <w:r w:rsidR="00195D24">
                        <w:rPr>
                          <w:rFonts w:asciiTheme="minorEastAsia" w:hAnsiTheme="minorEastAsia" w:hint="eastAsia"/>
                          <w:color w:val="000000" w:themeColor="text1"/>
                        </w:rPr>
                        <w:t>（学）、西森（隆）</w:t>
                      </w:r>
                    </w:p>
                    <w:p w14:paraId="18A36F72" w14:textId="0C06627D" w:rsidR="001015B7" w:rsidRDefault="001015B7" w:rsidP="001015B7">
                      <w:pPr>
                        <w:ind w:left="210" w:hangingChars="100" w:hanging="210"/>
                        <w:rPr>
                          <w:color w:val="000000" w:themeColor="text1"/>
                        </w:rPr>
                      </w:pPr>
                      <w:r w:rsidRPr="001015B7">
                        <w:rPr>
                          <w:rFonts w:hint="eastAsia"/>
                          <w:color w:val="000000" w:themeColor="text1"/>
                        </w:rPr>
                        <w:t xml:space="preserve">　　　</w:t>
                      </w:r>
                      <w:r w:rsidRPr="001015B7">
                        <w:rPr>
                          <w:rFonts w:hint="eastAsia"/>
                          <w:color w:val="000000" w:themeColor="text1"/>
                        </w:rPr>
                        <w:t>TEL</w:t>
                      </w:r>
                      <w:r w:rsidRPr="001015B7">
                        <w:rPr>
                          <w:rFonts w:hint="eastAsia"/>
                          <w:color w:val="000000" w:themeColor="text1"/>
                        </w:rPr>
                        <w:t xml:space="preserve">　</w:t>
                      </w:r>
                      <w:r w:rsidRPr="001015B7">
                        <w:rPr>
                          <w:rFonts w:hint="eastAsia"/>
                          <w:color w:val="000000" w:themeColor="text1"/>
                        </w:rPr>
                        <w:t>088-845-</w:t>
                      </w:r>
                      <w:r w:rsidR="008227AF">
                        <w:rPr>
                          <w:rFonts w:hint="eastAsia"/>
                          <w:color w:val="000000" w:themeColor="text1"/>
                        </w:rPr>
                        <w:t>6600</w:t>
                      </w:r>
                      <w:r w:rsidRPr="001015B7">
                        <w:rPr>
                          <w:rFonts w:hint="eastAsia"/>
                          <w:color w:val="000000" w:themeColor="text1"/>
                        </w:rPr>
                        <w:t xml:space="preserve">　</w:t>
                      </w:r>
                      <w:r w:rsidRPr="001015B7">
                        <w:rPr>
                          <w:rFonts w:hint="eastAsia"/>
                          <w:color w:val="000000" w:themeColor="text1"/>
                        </w:rPr>
                        <w:t>FAX</w:t>
                      </w:r>
                      <w:r w:rsidRPr="001015B7">
                        <w:rPr>
                          <w:rFonts w:hint="eastAsia"/>
                          <w:color w:val="000000" w:themeColor="text1"/>
                        </w:rPr>
                        <w:t xml:space="preserve">　</w:t>
                      </w:r>
                      <w:r w:rsidRPr="001015B7">
                        <w:rPr>
                          <w:rFonts w:hint="eastAsia"/>
                          <w:color w:val="000000" w:themeColor="text1"/>
                        </w:rPr>
                        <w:t>088-846-2556</w:t>
                      </w:r>
                    </w:p>
                    <w:p w14:paraId="367AD6FB" w14:textId="05D2AAA0" w:rsidR="004833F8" w:rsidRPr="001015B7" w:rsidRDefault="004833F8" w:rsidP="001015B7">
                      <w:pPr>
                        <w:ind w:left="210" w:hangingChars="100" w:hanging="210"/>
                        <w:rPr>
                          <w:color w:val="000000" w:themeColor="text1"/>
                        </w:rPr>
                      </w:pPr>
                      <w:r>
                        <w:rPr>
                          <w:rFonts w:hint="eastAsia"/>
                          <w:color w:val="000000" w:themeColor="text1"/>
                        </w:rPr>
                        <w:t xml:space="preserve">　　</w:t>
                      </w:r>
                    </w:p>
                  </w:txbxContent>
                </v:textbox>
                <w10:wrap anchorx="margin"/>
              </v:rect>
            </w:pict>
          </mc:Fallback>
        </mc:AlternateContent>
      </w:r>
    </w:p>
    <w:p w14:paraId="4671397B" w14:textId="1A50820A" w:rsidR="000E3D50" w:rsidRPr="007E1B27" w:rsidRDefault="000E3D50" w:rsidP="00585D0E">
      <w:pPr>
        <w:autoSpaceDE w:val="0"/>
        <w:autoSpaceDN w:val="0"/>
        <w:ind w:left="422" w:hangingChars="200" w:hanging="422"/>
        <w:rPr>
          <w:rFonts w:asciiTheme="majorEastAsia" w:eastAsiaTheme="majorEastAsia" w:hAnsiTheme="majorEastAsia"/>
          <w:b/>
          <w:szCs w:val="21"/>
          <w:u w:val="single"/>
        </w:rPr>
      </w:pPr>
    </w:p>
    <w:p w14:paraId="38CEC1DC" w14:textId="5D50F2EA" w:rsidR="00873842" w:rsidRPr="007E1B27" w:rsidRDefault="00873842" w:rsidP="00585D0E">
      <w:pPr>
        <w:autoSpaceDE w:val="0"/>
        <w:autoSpaceDN w:val="0"/>
        <w:ind w:left="422" w:hangingChars="200" w:hanging="422"/>
        <w:rPr>
          <w:rFonts w:asciiTheme="majorEastAsia" w:eastAsiaTheme="majorEastAsia" w:hAnsiTheme="majorEastAsia"/>
          <w:b/>
          <w:szCs w:val="21"/>
          <w:u w:val="single"/>
        </w:rPr>
      </w:pPr>
    </w:p>
    <w:p w14:paraId="5F6007F1" w14:textId="19319E09" w:rsidR="000E3D50" w:rsidRPr="007E1B27" w:rsidRDefault="000E3D50" w:rsidP="00585D0E">
      <w:pPr>
        <w:autoSpaceDE w:val="0"/>
        <w:autoSpaceDN w:val="0"/>
        <w:ind w:left="420" w:hangingChars="200" w:hanging="420"/>
        <w:rPr>
          <w:szCs w:val="21"/>
        </w:rPr>
      </w:pPr>
    </w:p>
    <w:p w14:paraId="32B191F8" w14:textId="77777777" w:rsidR="00134663" w:rsidRPr="00EB6BFD" w:rsidRDefault="006158CF" w:rsidP="00134663">
      <w:pPr>
        <w:autoSpaceDE w:val="0"/>
        <w:autoSpaceDN w:val="0"/>
        <w:jc w:val="center"/>
        <w:rPr>
          <w:sz w:val="22"/>
        </w:rPr>
      </w:pPr>
      <w:r w:rsidRPr="007E1B27">
        <w:rPr>
          <w:szCs w:val="21"/>
        </w:rPr>
        <w:br w:type="page"/>
      </w:r>
      <w:r w:rsidR="00134663" w:rsidRPr="00F4118C">
        <w:rPr>
          <w:rFonts w:ascii="ＭＳ ゴシック" w:eastAsia="ＭＳ ゴシック" w:hAnsi="ＭＳ ゴシック" w:hint="eastAsia"/>
          <w:b/>
          <w:bCs/>
          <w:sz w:val="24"/>
        </w:rPr>
        <w:t>公益財団法人高知県産業振興センター</w:t>
      </w:r>
    </w:p>
    <w:p w14:paraId="6139AC96" w14:textId="77777777" w:rsidR="00134663" w:rsidRPr="00F4118C" w:rsidRDefault="00134663" w:rsidP="00134663">
      <w:pPr>
        <w:autoSpaceDE w:val="0"/>
        <w:autoSpaceDN w:val="0"/>
        <w:ind w:firstLineChars="900" w:firstLine="2168"/>
        <w:rPr>
          <w:rFonts w:ascii="ＭＳ ゴシック" w:eastAsia="ＭＳ ゴシック" w:hAnsi="ＭＳ ゴシック"/>
        </w:rPr>
      </w:pPr>
      <w:r w:rsidRPr="00867C0B">
        <w:rPr>
          <w:rFonts w:asciiTheme="majorEastAsia" w:eastAsiaTheme="majorEastAsia" w:hAnsiTheme="majorEastAsia" w:hint="eastAsia"/>
          <w:b/>
          <w:bCs/>
          <w:sz w:val="24"/>
          <w:szCs w:val="24"/>
        </w:rPr>
        <w:t>デジタル化推進コーディネーター</w:t>
      </w:r>
      <w:r>
        <w:rPr>
          <w:rFonts w:ascii="ＭＳ ゴシック" w:eastAsia="ＭＳ ゴシック" w:hAnsi="ＭＳ ゴシック" w:hint="eastAsia"/>
          <w:b/>
          <w:bCs/>
          <w:sz w:val="24"/>
        </w:rPr>
        <w:t xml:space="preserve">　</w:t>
      </w:r>
      <w:r w:rsidRPr="00F4118C">
        <w:rPr>
          <w:rFonts w:ascii="ＭＳ ゴシック" w:eastAsia="ＭＳ ゴシック" w:hAnsi="ＭＳ ゴシック" w:hint="eastAsia"/>
          <w:b/>
          <w:bCs/>
          <w:sz w:val="24"/>
        </w:rPr>
        <w:t>応募申込書</w:t>
      </w:r>
    </w:p>
    <w:tbl>
      <w:tblPr>
        <w:tblW w:w="9215" w:type="dxa"/>
        <w:tblInd w:w="-1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8"/>
        <w:gridCol w:w="3111"/>
        <w:gridCol w:w="1134"/>
        <w:gridCol w:w="1134"/>
        <w:gridCol w:w="2268"/>
      </w:tblGrid>
      <w:tr w:rsidR="00134663" w:rsidRPr="00F4118C" w14:paraId="36446774" w14:textId="77777777" w:rsidTr="00864A01">
        <w:trPr>
          <w:trHeight w:val="237"/>
        </w:trPr>
        <w:tc>
          <w:tcPr>
            <w:tcW w:w="1568" w:type="dxa"/>
            <w:tcBorders>
              <w:top w:val="nil"/>
              <w:left w:val="nil"/>
              <w:bottom w:val="single" w:sz="12" w:space="0" w:color="auto"/>
              <w:right w:val="nil"/>
            </w:tcBorders>
            <w:vAlign w:val="center"/>
          </w:tcPr>
          <w:p w14:paraId="7C9ED9FE"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 xml:space="preserve">　</w:t>
            </w:r>
          </w:p>
        </w:tc>
        <w:tc>
          <w:tcPr>
            <w:tcW w:w="3111" w:type="dxa"/>
            <w:tcBorders>
              <w:top w:val="nil"/>
              <w:left w:val="nil"/>
              <w:bottom w:val="single" w:sz="12" w:space="0" w:color="auto"/>
              <w:right w:val="single" w:sz="12" w:space="0" w:color="auto"/>
            </w:tcBorders>
          </w:tcPr>
          <w:p w14:paraId="751DEDDD" w14:textId="77777777" w:rsidR="00134663" w:rsidRPr="00A430CF" w:rsidRDefault="00134663" w:rsidP="00864A01">
            <w:pPr>
              <w:autoSpaceDE w:val="0"/>
              <w:autoSpaceDN w:val="0"/>
              <w:rPr>
                <w:rFonts w:ascii="ＭＳ ゴシック" w:eastAsia="ＭＳ ゴシック" w:hAnsi="ＭＳ ゴシック"/>
              </w:rPr>
            </w:pPr>
          </w:p>
        </w:tc>
        <w:tc>
          <w:tcPr>
            <w:tcW w:w="1134" w:type="dxa"/>
            <w:tcBorders>
              <w:top w:val="single" w:sz="12" w:space="0" w:color="000000"/>
              <w:left w:val="single" w:sz="12" w:space="0" w:color="auto"/>
              <w:bottom w:val="single" w:sz="12" w:space="0" w:color="auto"/>
            </w:tcBorders>
            <w:vAlign w:val="center"/>
          </w:tcPr>
          <w:p w14:paraId="183B3C96" w14:textId="77777777" w:rsidR="00134663" w:rsidRPr="00F4118C" w:rsidRDefault="00134663" w:rsidP="00864A01">
            <w:pPr>
              <w:autoSpaceDE w:val="0"/>
              <w:autoSpaceDN w:val="0"/>
              <w:jc w:val="center"/>
              <w:rPr>
                <w:rFonts w:ascii="ＭＳ ゴシック" w:eastAsia="ＭＳ ゴシック" w:hAnsi="ＭＳ ゴシック"/>
                <w:sz w:val="18"/>
              </w:rPr>
            </w:pPr>
            <w:r w:rsidRPr="00F4118C">
              <w:rPr>
                <w:rFonts w:ascii="ＭＳ ゴシック" w:eastAsia="ＭＳ ゴシック" w:hAnsi="ＭＳ ゴシック" w:hint="eastAsia"/>
                <w:sz w:val="18"/>
              </w:rPr>
              <w:t>記入日</w:t>
            </w:r>
          </w:p>
        </w:tc>
        <w:tc>
          <w:tcPr>
            <w:tcW w:w="3402" w:type="dxa"/>
            <w:gridSpan w:val="2"/>
            <w:tcBorders>
              <w:top w:val="single" w:sz="12" w:space="0" w:color="000000"/>
              <w:bottom w:val="single" w:sz="12" w:space="0" w:color="auto"/>
            </w:tcBorders>
            <w:vAlign w:val="center"/>
          </w:tcPr>
          <w:p w14:paraId="338FFF5D" w14:textId="77777777" w:rsidR="00134663" w:rsidRPr="00F4118C" w:rsidRDefault="00134663" w:rsidP="00864A01">
            <w:pPr>
              <w:autoSpaceDE w:val="0"/>
              <w:autoSpaceDN w:val="0"/>
              <w:jc w:val="right"/>
              <w:rPr>
                <w:rFonts w:ascii="ＭＳ ゴシック" w:eastAsia="ＭＳ ゴシック" w:hAnsi="ＭＳ ゴシック"/>
                <w:sz w:val="18"/>
                <w:lang w:eastAsia="zh-CN"/>
              </w:rPr>
            </w:pPr>
            <w:r w:rsidRPr="00F4118C">
              <w:rPr>
                <w:rFonts w:ascii="ＭＳ ゴシック" w:eastAsia="ＭＳ ゴシック" w:hAnsi="ＭＳ ゴシック" w:hint="eastAsia"/>
                <w:sz w:val="18"/>
                <w:lang w:eastAsia="zh-CN"/>
              </w:rPr>
              <w:t xml:space="preserve">年　　月　　日　　　　</w:t>
            </w:r>
          </w:p>
        </w:tc>
      </w:tr>
      <w:tr w:rsidR="00134663" w:rsidRPr="00F4118C" w14:paraId="4BA9FCBC" w14:textId="77777777" w:rsidTr="00864A01">
        <w:trPr>
          <w:trHeight w:val="755"/>
        </w:trPr>
        <w:tc>
          <w:tcPr>
            <w:tcW w:w="1568" w:type="dxa"/>
            <w:tcBorders>
              <w:top w:val="single" w:sz="12" w:space="0" w:color="auto"/>
              <w:bottom w:val="single" w:sz="6" w:space="0" w:color="000000"/>
            </w:tcBorders>
            <w:vAlign w:val="center"/>
          </w:tcPr>
          <w:p w14:paraId="7941B0B8"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氏　　　名</w:t>
            </w:r>
          </w:p>
        </w:tc>
        <w:tc>
          <w:tcPr>
            <w:tcW w:w="3111" w:type="dxa"/>
            <w:tcBorders>
              <w:top w:val="single" w:sz="12" w:space="0" w:color="auto"/>
              <w:bottom w:val="single" w:sz="6" w:space="0" w:color="000000"/>
            </w:tcBorders>
            <w:vAlign w:val="center"/>
          </w:tcPr>
          <w:p w14:paraId="68256C0A" w14:textId="77777777" w:rsidR="00134663" w:rsidRPr="00F4118C" w:rsidRDefault="00134663" w:rsidP="00864A01">
            <w:pPr>
              <w:autoSpaceDE w:val="0"/>
              <w:autoSpaceDN w:val="0"/>
              <w:jc w:val="right"/>
              <w:rPr>
                <w:rFonts w:ascii="ＭＳ ゴシック" w:eastAsia="ＭＳ ゴシック" w:hAnsi="ＭＳ ゴシック"/>
              </w:rPr>
            </w:pPr>
            <w:r w:rsidRPr="00F4118C">
              <w:rPr>
                <w:rFonts w:ascii="ＭＳ ゴシック" w:eastAsia="ＭＳ ゴシック" w:hAnsi="ＭＳ ゴシック" w:hint="eastAsia"/>
              </w:rPr>
              <w:t xml:space="preserve">印 </w:t>
            </w:r>
          </w:p>
        </w:tc>
        <w:tc>
          <w:tcPr>
            <w:tcW w:w="1134" w:type="dxa"/>
            <w:tcBorders>
              <w:top w:val="single" w:sz="12" w:space="0" w:color="auto"/>
            </w:tcBorders>
            <w:vAlign w:val="center"/>
          </w:tcPr>
          <w:p w14:paraId="7EAEBCBB"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生年月日</w:t>
            </w:r>
          </w:p>
        </w:tc>
        <w:tc>
          <w:tcPr>
            <w:tcW w:w="3402" w:type="dxa"/>
            <w:gridSpan w:val="2"/>
            <w:tcBorders>
              <w:top w:val="single" w:sz="12" w:space="0" w:color="auto"/>
            </w:tcBorders>
            <w:vAlign w:val="center"/>
          </w:tcPr>
          <w:p w14:paraId="108B50DE" w14:textId="77777777" w:rsidR="00134663" w:rsidRPr="00F4118C" w:rsidRDefault="00134663" w:rsidP="00864A01">
            <w:pPr>
              <w:autoSpaceDE w:val="0"/>
              <w:autoSpaceDN w:val="0"/>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　　才）</w:t>
            </w:r>
          </w:p>
        </w:tc>
      </w:tr>
      <w:tr w:rsidR="00134663" w:rsidRPr="00F4118C" w14:paraId="5A55BC0B" w14:textId="77777777" w:rsidTr="00864A01">
        <w:trPr>
          <w:cantSplit/>
        </w:trPr>
        <w:tc>
          <w:tcPr>
            <w:tcW w:w="1568" w:type="dxa"/>
            <w:vMerge w:val="restart"/>
            <w:vAlign w:val="center"/>
          </w:tcPr>
          <w:p w14:paraId="535198F4"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現住所</w:t>
            </w:r>
          </w:p>
          <w:p w14:paraId="7C65AE9D"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（連絡先）</w:t>
            </w:r>
          </w:p>
        </w:tc>
        <w:tc>
          <w:tcPr>
            <w:tcW w:w="7647" w:type="dxa"/>
            <w:gridSpan w:val="4"/>
          </w:tcPr>
          <w:p w14:paraId="63E8C567" w14:textId="77777777" w:rsidR="00134663" w:rsidRPr="00F4118C" w:rsidRDefault="00134663" w:rsidP="00864A01">
            <w:pPr>
              <w:autoSpaceDE w:val="0"/>
              <w:autoSpaceDN w:val="0"/>
              <w:rPr>
                <w:rFonts w:ascii="ＭＳ ゴシック" w:eastAsia="ＭＳ ゴシック" w:hAnsi="ＭＳ ゴシック"/>
              </w:rPr>
            </w:pPr>
            <w:r w:rsidRPr="00F4118C">
              <w:rPr>
                <w:rFonts w:ascii="ＭＳ ゴシック" w:eastAsia="ＭＳ ゴシック" w:hAnsi="ＭＳ ゴシック" w:hint="eastAsia"/>
              </w:rPr>
              <w:t>〒</w:t>
            </w:r>
          </w:p>
          <w:p w14:paraId="73E9F0BC" w14:textId="77777777" w:rsidR="00134663" w:rsidRPr="00F4118C" w:rsidRDefault="00134663" w:rsidP="00864A01">
            <w:pPr>
              <w:autoSpaceDE w:val="0"/>
              <w:autoSpaceDN w:val="0"/>
              <w:rPr>
                <w:rFonts w:ascii="ＭＳ ゴシック" w:eastAsia="ＭＳ ゴシック" w:hAnsi="ＭＳ ゴシック"/>
              </w:rPr>
            </w:pPr>
          </w:p>
          <w:p w14:paraId="70C540D9" w14:textId="77777777" w:rsidR="00134663" w:rsidRPr="00F4118C" w:rsidRDefault="00134663" w:rsidP="00864A01">
            <w:pPr>
              <w:autoSpaceDE w:val="0"/>
              <w:autoSpaceDN w:val="0"/>
              <w:rPr>
                <w:rFonts w:ascii="ＭＳ ゴシック" w:eastAsia="ＭＳ ゴシック" w:hAnsi="ＭＳ ゴシック"/>
              </w:rPr>
            </w:pPr>
          </w:p>
        </w:tc>
      </w:tr>
      <w:tr w:rsidR="00134663" w:rsidRPr="00F4118C" w14:paraId="50B4EE55" w14:textId="77777777" w:rsidTr="00864A01">
        <w:trPr>
          <w:cantSplit/>
        </w:trPr>
        <w:tc>
          <w:tcPr>
            <w:tcW w:w="1568" w:type="dxa"/>
            <w:vMerge/>
          </w:tcPr>
          <w:p w14:paraId="261BCB8A" w14:textId="77777777" w:rsidR="00134663" w:rsidRPr="00F4118C" w:rsidRDefault="00134663" w:rsidP="00864A01">
            <w:pPr>
              <w:autoSpaceDE w:val="0"/>
              <w:autoSpaceDN w:val="0"/>
              <w:rPr>
                <w:rFonts w:ascii="ＭＳ ゴシック" w:eastAsia="ＭＳ ゴシック" w:hAnsi="ＭＳ ゴシック"/>
              </w:rPr>
            </w:pPr>
          </w:p>
        </w:tc>
        <w:tc>
          <w:tcPr>
            <w:tcW w:w="7647" w:type="dxa"/>
            <w:gridSpan w:val="4"/>
          </w:tcPr>
          <w:p w14:paraId="135C22EF" w14:textId="77777777" w:rsidR="00134663" w:rsidRPr="00F4118C" w:rsidRDefault="00134663" w:rsidP="00864A01">
            <w:pPr>
              <w:autoSpaceDE w:val="0"/>
              <w:autoSpaceDN w:val="0"/>
              <w:rPr>
                <w:rFonts w:ascii="ＭＳ ゴシック" w:eastAsia="ＭＳ ゴシック" w:hAnsi="ＭＳ ゴシック"/>
                <w:lang w:eastAsia="zh-TW"/>
              </w:rPr>
            </w:pPr>
            <w:r w:rsidRPr="00F4118C">
              <w:rPr>
                <w:rFonts w:ascii="ＭＳ ゴシック" w:eastAsia="ＭＳ ゴシック" w:hAnsi="ＭＳ ゴシック" w:hint="eastAsia"/>
                <w:lang w:eastAsia="zh-TW"/>
              </w:rPr>
              <w:t>電　話：　　　　　　　　　　　　ＦＡＸ：</w:t>
            </w:r>
          </w:p>
        </w:tc>
      </w:tr>
      <w:tr w:rsidR="00134663" w:rsidRPr="00F4118C" w14:paraId="4EA3C67F" w14:textId="77777777" w:rsidTr="00864A01">
        <w:trPr>
          <w:cantSplit/>
          <w:trHeight w:val="296"/>
        </w:trPr>
        <w:tc>
          <w:tcPr>
            <w:tcW w:w="1568" w:type="dxa"/>
            <w:vMerge/>
            <w:tcBorders>
              <w:bottom w:val="single" w:sz="6" w:space="0" w:color="000000"/>
            </w:tcBorders>
          </w:tcPr>
          <w:p w14:paraId="482825F8" w14:textId="77777777" w:rsidR="00134663" w:rsidRPr="00F4118C" w:rsidRDefault="00134663" w:rsidP="00864A01">
            <w:pPr>
              <w:autoSpaceDE w:val="0"/>
              <w:autoSpaceDN w:val="0"/>
              <w:rPr>
                <w:rFonts w:ascii="ＭＳ ゴシック" w:eastAsia="ＭＳ ゴシック" w:hAnsi="ＭＳ ゴシック"/>
                <w:lang w:eastAsia="zh-TW"/>
              </w:rPr>
            </w:pPr>
          </w:p>
        </w:tc>
        <w:tc>
          <w:tcPr>
            <w:tcW w:w="7647" w:type="dxa"/>
            <w:gridSpan w:val="4"/>
          </w:tcPr>
          <w:p w14:paraId="474574EF" w14:textId="77777777" w:rsidR="00134663" w:rsidRPr="00F4118C" w:rsidRDefault="00134663" w:rsidP="00864A01">
            <w:pPr>
              <w:autoSpaceDE w:val="0"/>
              <w:autoSpaceDN w:val="0"/>
              <w:rPr>
                <w:rFonts w:ascii="ＭＳ ゴシック" w:eastAsia="ＭＳ ゴシック" w:hAnsi="ＭＳ ゴシック"/>
              </w:rPr>
            </w:pPr>
            <w:r w:rsidRPr="00F4118C">
              <w:rPr>
                <w:rFonts w:ascii="ＭＳ ゴシック" w:eastAsia="ＭＳ ゴシック" w:hAnsi="ＭＳ ゴシック" w:hint="eastAsia"/>
              </w:rPr>
              <w:t>携帯電話：　　　　　　　　　　　E-mail:</w:t>
            </w:r>
          </w:p>
        </w:tc>
      </w:tr>
      <w:tr w:rsidR="00134663" w:rsidRPr="00F4118C" w14:paraId="251746A3" w14:textId="77777777" w:rsidTr="00864A01">
        <w:tc>
          <w:tcPr>
            <w:tcW w:w="1568" w:type="dxa"/>
          </w:tcPr>
          <w:p w14:paraId="7C02CF86"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現　　　職</w:t>
            </w:r>
          </w:p>
          <w:p w14:paraId="12E03C45"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（最終職歴）</w:t>
            </w:r>
          </w:p>
        </w:tc>
        <w:tc>
          <w:tcPr>
            <w:tcW w:w="4245" w:type="dxa"/>
            <w:gridSpan w:val="2"/>
            <w:vAlign w:val="center"/>
          </w:tcPr>
          <w:p w14:paraId="3F74EED2" w14:textId="77777777" w:rsidR="00134663" w:rsidRPr="00F4118C" w:rsidRDefault="00134663" w:rsidP="00864A01">
            <w:pPr>
              <w:autoSpaceDE w:val="0"/>
              <w:autoSpaceDN w:val="0"/>
              <w:rPr>
                <w:rFonts w:ascii="ＭＳ ゴシック" w:eastAsia="ＭＳ ゴシック" w:hAnsi="ＭＳ ゴシック"/>
              </w:rPr>
            </w:pPr>
          </w:p>
          <w:p w14:paraId="03FABA45" w14:textId="77777777" w:rsidR="00134663" w:rsidRPr="00F4118C" w:rsidRDefault="00134663" w:rsidP="00864A01">
            <w:pPr>
              <w:autoSpaceDE w:val="0"/>
              <w:autoSpaceDN w:val="0"/>
              <w:rPr>
                <w:rFonts w:ascii="ＭＳ ゴシック" w:eastAsia="ＭＳ ゴシック" w:hAnsi="ＭＳ ゴシック"/>
              </w:rPr>
            </w:pPr>
          </w:p>
          <w:p w14:paraId="44C8A396" w14:textId="77777777" w:rsidR="00134663" w:rsidRPr="00F4118C" w:rsidRDefault="00134663" w:rsidP="00864A01">
            <w:pPr>
              <w:autoSpaceDE w:val="0"/>
              <w:autoSpaceDN w:val="0"/>
              <w:rPr>
                <w:rFonts w:ascii="ＭＳ ゴシック" w:eastAsia="ＭＳ ゴシック" w:hAnsi="ＭＳ ゴシック"/>
              </w:rPr>
            </w:pPr>
          </w:p>
        </w:tc>
        <w:tc>
          <w:tcPr>
            <w:tcW w:w="1134" w:type="dxa"/>
            <w:vAlign w:val="center"/>
          </w:tcPr>
          <w:p w14:paraId="60388602" w14:textId="77777777" w:rsidR="00134663" w:rsidRPr="00F4118C" w:rsidRDefault="00134663" w:rsidP="00864A01">
            <w:pPr>
              <w:autoSpaceDE w:val="0"/>
              <w:autoSpaceDN w:val="0"/>
              <w:spacing w:line="240" w:lineRule="exact"/>
              <w:jc w:val="center"/>
              <w:rPr>
                <w:rFonts w:ascii="ＭＳ ゴシック" w:eastAsia="ＭＳ ゴシック" w:hAnsi="ＭＳ ゴシック"/>
              </w:rPr>
            </w:pPr>
            <w:r w:rsidRPr="00F4118C">
              <w:rPr>
                <w:rFonts w:ascii="ＭＳ ゴシック" w:eastAsia="ＭＳ ゴシック" w:hAnsi="ＭＳ ゴシック" w:hint="eastAsia"/>
              </w:rPr>
              <w:t>専門分野</w:t>
            </w:r>
          </w:p>
          <w:p w14:paraId="7379F6BB" w14:textId="77777777" w:rsidR="00134663" w:rsidRPr="00F4118C" w:rsidRDefault="00134663" w:rsidP="00864A01">
            <w:pPr>
              <w:autoSpaceDE w:val="0"/>
              <w:autoSpaceDN w:val="0"/>
              <w:spacing w:line="240" w:lineRule="exact"/>
              <w:jc w:val="center"/>
              <w:rPr>
                <w:rFonts w:ascii="ＭＳ ゴシック" w:eastAsia="ＭＳ ゴシック" w:hAnsi="ＭＳ ゴシック"/>
              </w:rPr>
            </w:pPr>
            <w:r w:rsidRPr="00F4118C">
              <w:rPr>
                <w:rFonts w:ascii="ＭＳ ゴシック" w:eastAsia="ＭＳ ゴシック" w:hAnsi="ＭＳ ゴシック" w:hint="eastAsia"/>
              </w:rPr>
              <w:t>または</w:t>
            </w:r>
          </w:p>
          <w:p w14:paraId="28FB5560" w14:textId="77777777" w:rsidR="00134663" w:rsidRPr="00F4118C" w:rsidRDefault="00134663" w:rsidP="00864A01">
            <w:pPr>
              <w:autoSpaceDE w:val="0"/>
              <w:autoSpaceDN w:val="0"/>
              <w:spacing w:line="240" w:lineRule="exact"/>
              <w:jc w:val="center"/>
              <w:rPr>
                <w:rFonts w:ascii="ＭＳ ゴシック" w:eastAsia="ＭＳ ゴシック" w:hAnsi="ＭＳ ゴシック"/>
              </w:rPr>
            </w:pPr>
            <w:r w:rsidRPr="00F4118C">
              <w:rPr>
                <w:rFonts w:ascii="ＭＳ ゴシック" w:eastAsia="ＭＳ ゴシック" w:hAnsi="ＭＳ ゴシック" w:hint="eastAsia"/>
              </w:rPr>
              <w:t>経験分野</w:t>
            </w:r>
          </w:p>
        </w:tc>
        <w:tc>
          <w:tcPr>
            <w:tcW w:w="2268" w:type="dxa"/>
            <w:vAlign w:val="center"/>
          </w:tcPr>
          <w:p w14:paraId="4D071E03" w14:textId="77777777" w:rsidR="00134663" w:rsidRPr="00F4118C" w:rsidRDefault="00134663" w:rsidP="00864A01">
            <w:pPr>
              <w:autoSpaceDE w:val="0"/>
              <w:autoSpaceDN w:val="0"/>
              <w:rPr>
                <w:rFonts w:ascii="ＭＳ ゴシック" w:eastAsia="ＭＳ ゴシック" w:hAnsi="ＭＳ ゴシック"/>
              </w:rPr>
            </w:pPr>
          </w:p>
        </w:tc>
      </w:tr>
      <w:tr w:rsidR="00134663" w:rsidRPr="00F4118C" w14:paraId="31BFE70D" w14:textId="77777777" w:rsidTr="00864A01">
        <w:trPr>
          <w:cantSplit/>
        </w:trPr>
        <w:tc>
          <w:tcPr>
            <w:tcW w:w="1568" w:type="dxa"/>
            <w:vMerge w:val="restart"/>
            <w:vAlign w:val="center"/>
          </w:tcPr>
          <w:p w14:paraId="08FDA420"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資格・免許</w:t>
            </w:r>
          </w:p>
        </w:tc>
        <w:tc>
          <w:tcPr>
            <w:tcW w:w="5379" w:type="dxa"/>
            <w:gridSpan w:val="3"/>
            <w:tcBorders>
              <w:top w:val="single" w:sz="6" w:space="0" w:color="000000"/>
              <w:bottom w:val="single" w:sz="4" w:space="0" w:color="auto"/>
            </w:tcBorders>
          </w:tcPr>
          <w:p w14:paraId="058E08FD"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名　　　　　　称</w:t>
            </w:r>
          </w:p>
        </w:tc>
        <w:tc>
          <w:tcPr>
            <w:tcW w:w="2268" w:type="dxa"/>
            <w:tcBorders>
              <w:top w:val="single" w:sz="6" w:space="0" w:color="000000"/>
              <w:bottom w:val="single" w:sz="4" w:space="0" w:color="auto"/>
            </w:tcBorders>
          </w:tcPr>
          <w:p w14:paraId="34FB8F94"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取得年月日</w:t>
            </w:r>
          </w:p>
        </w:tc>
      </w:tr>
      <w:tr w:rsidR="00134663" w:rsidRPr="00F4118C" w14:paraId="62C8B0EE" w14:textId="77777777" w:rsidTr="00864A01">
        <w:trPr>
          <w:cantSplit/>
        </w:trPr>
        <w:tc>
          <w:tcPr>
            <w:tcW w:w="1568" w:type="dxa"/>
            <w:vMerge/>
          </w:tcPr>
          <w:p w14:paraId="2A0F9FBC" w14:textId="77777777" w:rsidR="00134663" w:rsidRPr="00F4118C" w:rsidRDefault="00134663" w:rsidP="00864A01">
            <w:pPr>
              <w:autoSpaceDE w:val="0"/>
              <w:autoSpaceDN w:val="0"/>
              <w:rPr>
                <w:rFonts w:ascii="ＭＳ ゴシック" w:eastAsia="ＭＳ ゴシック" w:hAnsi="ＭＳ ゴシック"/>
              </w:rPr>
            </w:pPr>
          </w:p>
        </w:tc>
        <w:tc>
          <w:tcPr>
            <w:tcW w:w="5379" w:type="dxa"/>
            <w:gridSpan w:val="3"/>
            <w:tcBorders>
              <w:top w:val="single" w:sz="4" w:space="0" w:color="auto"/>
              <w:bottom w:val="dashed" w:sz="4" w:space="0" w:color="auto"/>
            </w:tcBorders>
          </w:tcPr>
          <w:p w14:paraId="346FCA1C" w14:textId="77777777" w:rsidR="00134663" w:rsidRPr="00F4118C" w:rsidRDefault="00134663" w:rsidP="00864A01">
            <w:pPr>
              <w:autoSpaceDE w:val="0"/>
              <w:autoSpaceDN w:val="0"/>
              <w:rPr>
                <w:rFonts w:ascii="ＭＳ ゴシック" w:eastAsia="ＭＳ ゴシック" w:hAnsi="ＭＳ ゴシック"/>
              </w:rPr>
            </w:pPr>
          </w:p>
        </w:tc>
        <w:tc>
          <w:tcPr>
            <w:tcW w:w="2268" w:type="dxa"/>
            <w:tcBorders>
              <w:top w:val="single" w:sz="4" w:space="0" w:color="auto"/>
              <w:bottom w:val="dashed" w:sz="4" w:space="0" w:color="auto"/>
            </w:tcBorders>
          </w:tcPr>
          <w:p w14:paraId="3FA973B5" w14:textId="77777777" w:rsidR="00134663" w:rsidRPr="00F4118C" w:rsidRDefault="00134663" w:rsidP="00864A01">
            <w:pPr>
              <w:autoSpaceDE w:val="0"/>
              <w:autoSpaceDN w:val="0"/>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w:t>
            </w:r>
          </w:p>
        </w:tc>
      </w:tr>
      <w:tr w:rsidR="00134663" w:rsidRPr="00F4118C" w14:paraId="4166DEAC" w14:textId="77777777" w:rsidTr="00864A01">
        <w:trPr>
          <w:cantSplit/>
        </w:trPr>
        <w:tc>
          <w:tcPr>
            <w:tcW w:w="1568" w:type="dxa"/>
            <w:vMerge/>
          </w:tcPr>
          <w:p w14:paraId="483893EB" w14:textId="77777777" w:rsidR="00134663" w:rsidRPr="00F4118C" w:rsidRDefault="00134663" w:rsidP="00864A01">
            <w:pPr>
              <w:autoSpaceDE w:val="0"/>
              <w:autoSpaceDN w:val="0"/>
              <w:rPr>
                <w:rFonts w:ascii="ＭＳ ゴシック" w:eastAsia="ＭＳ ゴシック" w:hAnsi="ＭＳ ゴシック"/>
              </w:rPr>
            </w:pPr>
          </w:p>
        </w:tc>
        <w:tc>
          <w:tcPr>
            <w:tcW w:w="5379" w:type="dxa"/>
            <w:gridSpan w:val="3"/>
            <w:tcBorders>
              <w:top w:val="dashed" w:sz="4" w:space="0" w:color="auto"/>
              <w:bottom w:val="dashed" w:sz="4" w:space="0" w:color="auto"/>
            </w:tcBorders>
          </w:tcPr>
          <w:p w14:paraId="3D8F8912" w14:textId="77777777" w:rsidR="00134663" w:rsidRPr="00F4118C" w:rsidRDefault="00134663" w:rsidP="00864A01">
            <w:pPr>
              <w:autoSpaceDE w:val="0"/>
              <w:autoSpaceDN w:val="0"/>
              <w:rPr>
                <w:rFonts w:ascii="ＭＳ ゴシック" w:eastAsia="ＭＳ ゴシック" w:hAnsi="ＭＳ ゴシック"/>
              </w:rPr>
            </w:pPr>
          </w:p>
        </w:tc>
        <w:tc>
          <w:tcPr>
            <w:tcW w:w="2268" w:type="dxa"/>
            <w:tcBorders>
              <w:top w:val="dashed" w:sz="4" w:space="0" w:color="auto"/>
              <w:bottom w:val="dashed" w:sz="4" w:space="0" w:color="auto"/>
            </w:tcBorders>
          </w:tcPr>
          <w:p w14:paraId="468A4431" w14:textId="77777777" w:rsidR="00134663" w:rsidRPr="00F4118C" w:rsidRDefault="00134663" w:rsidP="00864A01">
            <w:pPr>
              <w:autoSpaceDE w:val="0"/>
              <w:autoSpaceDN w:val="0"/>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w:t>
            </w:r>
          </w:p>
        </w:tc>
      </w:tr>
      <w:tr w:rsidR="00134663" w:rsidRPr="00F4118C" w14:paraId="69CC8845" w14:textId="77777777" w:rsidTr="00864A01">
        <w:trPr>
          <w:cantSplit/>
        </w:trPr>
        <w:tc>
          <w:tcPr>
            <w:tcW w:w="1568" w:type="dxa"/>
            <w:vMerge/>
          </w:tcPr>
          <w:p w14:paraId="22794248" w14:textId="77777777" w:rsidR="00134663" w:rsidRPr="00F4118C" w:rsidRDefault="00134663" w:rsidP="00864A01">
            <w:pPr>
              <w:autoSpaceDE w:val="0"/>
              <w:autoSpaceDN w:val="0"/>
              <w:rPr>
                <w:rFonts w:ascii="ＭＳ ゴシック" w:eastAsia="ＭＳ ゴシック" w:hAnsi="ＭＳ ゴシック"/>
              </w:rPr>
            </w:pPr>
          </w:p>
        </w:tc>
        <w:tc>
          <w:tcPr>
            <w:tcW w:w="5379" w:type="dxa"/>
            <w:gridSpan w:val="3"/>
            <w:tcBorders>
              <w:top w:val="dashed" w:sz="4" w:space="0" w:color="auto"/>
              <w:bottom w:val="dashed" w:sz="4" w:space="0" w:color="auto"/>
            </w:tcBorders>
          </w:tcPr>
          <w:p w14:paraId="20F076CF" w14:textId="77777777" w:rsidR="00134663" w:rsidRPr="00F4118C" w:rsidRDefault="00134663" w:rsidP="00864A01">
            <w:pPr>
              <w:autoSpaceDE w:val="0"/>
              <w:autoSpaceDN w:val="0"/>
              <w:rPr>
                <w:rFonts w:ascii="ＭＳ ゴシック" w:eastAsia="ＭＳ ゴシック" w:hAnsi="ＭＳ ゴシック"/>
              </w:rPr>
            </w:pPr>
          </w:p>
        </w:tc>
        <w:tc>
          <w:tcPr>
            <w:tcW w:w="2268" w:type="dxa"/>
            <w:tcBorders>
              <w:top w:val="dashed" w:sz="4" w:space="0" w:color="auto"/>
              <w:bottom w:val="dashed" w:sz="4" w:space="0" w:color="auto"/>
            </w:tcBorders>
          </w:tcPr>
          <w:p w14:paraId="440AB4F2" w14:textId="77777777" w:rsidR="00134663" w:rsidRPr="00F4118C" w:rsidRDefault="00134663" w:rsidP="00864A01">
            <w:pPr>
              <w:autoSpaceDE w:val="0"/>
              <w:autoSpaceDN w:val="0"/>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w:t>
            </w:r>
          </w:p>
        </w:tc>
      </w:tr>
      <w:tr w:rsidR="00134663" w:rsidRPr="00F4118C" w14:paraId="39C81571" w14:textId="77777777" w:rsidTr="00864A01">
        <w:trPr>
          <w:cantSplit/>
        </w:trPr>
        <w:tc>
          <w:tcPr>
            <w:tcW w:w="1568" w:type="dxa"/>
            <w:vMerge/>
          </w:tcPr>
          <w:p w14:paraId="6694AF88" w14:textId="77777777" w:rsidR="00134663" w:rsidRPr="00F4118C" w:rsidRDefault="00134663" w:rsidP="00864A01">
            <w:pPr>
              <w:autoSpaceDE w:val="0"/>
              <w:autoSpaceDN w:val="0"/>
              <w:rPr>
                <w:rFonts w:ascii="ＭＳ ゴシック" w:eastAsia="ＭＳ ゴシック" w:hAnsi="ＭＳ ゴシック"/>
              </w:rPr>
            </w:pPr>
          </w:p>
        </w:tc>
        <w:tc>
          <w:tcPr>
            <w:tcW w:w="5379" w:type="dxa"/>
            <w:gridSpan w:val="3"/>
            <w:tcBorders>
              <w:top w:val="dashed" w:sz="4" w:space="0" w:color="auto"/>
            </w:tcBorders>
          </w:tcPr>
          <w:p w14:paraId="711EE6E5" w14:textId="77777777" w:rsidR="00134663" w:rsidRPr="00F4118C" w:rsidRDefault="00134663" w:rsidP="00864A01">
            <w:pPr>
              <w:autoSpaceDE w:val="0"/>
              <w:autoSpaceDN w:val="0"/>
              <w:rPr>
                <w:rFonts w:ascii="ＭＳ ゴシック" w:eastAsia="ＭＳ ゴシック" w:hAnsi="ＭＳ ゴシック"/>
              </w:rPr>
            </w:pPr>
          </w:p>
        </w:tc>
        <w:tc>
          <w:tcPr>
            <w:tcW w:w="2268" w:type="dxa"/>
            <w:tcBorders>
              <w:top w:val="dashed" w:sz="4" w:space="0" w:color="auto"/>
            </w:tcBorders>
          </w:tcPr>
          <w:p w14:paraId="498CCE03" w14:textId="77777777" w:rsidR="00134663" w:rsidRPr="00F4118C" w:rsidRDefault="00134663" w:rsidP="00864A01">
            <w:pPr>
              <w:autoSpaceDE w:val="0"/>
              <w:autoSpaceDN w:val="0"/>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w:t>
            </w:r>
          </w:p>
        </w:tc>
      </w:tr>
      <w:tr w:rsidR="00134663" w:rsidRPr="00F4118C" w14:paraId="590A9D3B" w14:textId="77777777" w:rsidTr="00864A01">
        <w:trPr>
          <w:cantSplit/>
          <w:trHeight w:val="2136"/>
        </w:trPr>
        <w:tc>
          <w:tcPr>
            <w:tcW w:w="1568" w:type="dxa"/>
            <w:vAlign w:val="center"/>
          </w:tcPr>
          <w:p w14:paraId="4BEB6D69" w14:textId="77777777" w:rsidR="00134663" w:rsidRDefault="00134663" w:rsidP="00864A01">
            <w:pPr>
              <w:autoSpaceDE w:val="0"/>
              <w:autoSpaceDN w:val="0"/>
              <w:jc w:val="center"/>
              <w:rPr>
                <w:rFonts w:ascii="ＭＳ ゴシック" w:eastAsia="ＭＳ ゴシック" w:hAnsi="ＭＳ ゴシック"/>
              </w:rPr>
            </w:pPr>
          </w:p>
          <w:p w14:paraId="21D13B6C" w14:textId="77777777" w:rsidR="00134663" w:rsidRPr="00F4118C" w:rsidRDefault="00134663" w:rsidP="00864A01">
            <w:pPr>
              <w:autoSpaceDE w:val="0"/>
              <w:autoSpaceDN w:val="0"/>
              <w:jc w:val="center"/>
              <w:rPr>
                <w:rFonts w:ascii="ＭＳ ゴシック" w:eastAsia="ＭＳ ゴシック" w:hAnsi="ＭＳ ゴシック"/>
              </w:rPr>
            </w:pPr>
            <w:r w:rsidRPr="00F4118C">
              <w:rPr>
                <w:rFonts w:ascii="ＭＳ ゴシック" w:eastAsia="ＭＳ ゴシック" w:hAnsi="ＭＳ ゴシック" w:hint="eastAsia"/>
              </w:rPr>
              <w:t>志望動機</w:t>
            </w:r>
          </w:p>
        </w:tc>
        <w:tc>
          <w:tcPr>
            <w:tcW w:w="7647" w:type="dxa"/>
            <w:gridSpan w:val="4"/>
          </w:tcPr>
          <w:p w14:paraId="72E175BF" w14:textId="77777777" w:rsidR="00134663" w:rsidRPr="00F4118C" w:rsidRDefault="00134663" w:rsidP="00864A01">
            <w:pPr>
              <w:autoSpaceDE w:val="0"/>
              <w:autoSpaceDN w:val="0"/>
              <w:rPr>
                <w:rFonts w:ascii="ＭＳ ゴシック" w:eastAsia="ＭＳ ゴシック" w:hAnsi="ＭＳ ゴシック"/>
              </w:rPr>
            </w:pPr>
          </w:p>
          <w:p w14:paraId="4E6F2695" w14:textId="77777777" w:rsidR="00134663" w:rsidRPr="00F4118C" w:rsidRDefault="00134663" w:rsidP="00864A01">
            <w:pPr>
              <w:autoSpaceDE w:val="0"/>
              <w:autoSpaceDN w:val="0"/>
              <w:rPr>
                <w:rFonts w:ascii="ＭＳ ゴシック" w:eastAsia="ＭＳ ゴシック" w:hAnsi="ＭＳ ゴシック"/>
              </w:rPr>
            </w:pPr>
          </w:p>
          <w:p w14:paraId="19280842" w14:textId="77777777" w:rsidR="00134663" w:rsidRPr="00F4118C" w:rsidRDefault="00134663" w:rsidP="00864A01">
            <w:pPr>
              <w:autoSpaceDE w:val="0"/>
              <w:autoSpaceDN w:val="0"/>
              <w:rPr>
                <w:rFonts w:ascii="ＭＳ ゴシック" w:eastAsia="ＭＳ ゴシック" w:hAnsi="ＭＳ ゴシック"/>
              </w:rPr>
            </w:pPr>
          </w:p>
          <w:p w14:paraId="2FD1958F" w14:textId="77777777" w:rsidR="00134663" w:rsidRPr="00F4118C" w:rsidRDefault="00134663" w:rsidP="00864A01">
            <w:pPr>
              <w:autoSpaceDE w:val="0"/>
              <w:autoSpaceDN w:val="0"/>
              <w:rPr>
                <w:rFonts w:ascii="ＭＳ ゴシック" w:eastAsia="ＭＳ ゴシック" w:hAnsi="ＭＳ ゴシック"/>
              </w:rPr>
            </w:pPr>
          </w:p>
          <w:p w14:paraId="166350AA" w14:textId="77777777" w:rsidR="00134663" w:rsidRPr="00F4118C" w:rsidRDefault="00134663" w:rsidP="00864A01">
            <w:pPr>
              <w:autoSpaceDE w:val="0"/>
              <w:autoSpaceDN w:val="0"/>
              <w:rPr>
                <w:rFonts w:ascii="ＭＳ ゴシック" w:eastAsia="ＭＳ ゴシック" w:hAnsi="ＭＳ ゴシック"/>
              </w:rPr>
            </w:pPr>
          </w:p>
          <w:p w14:paraId="7B1A48B2" w14:textId="77777777" w:rsidR="00134663" w:rsidRPr="00F4118C" w:rsidRDefault="00134663" w:rsidP="00864A01">
            <w:pPr>
              <w:autoSpaceDE w:val="0"/>
              <w:autoSpaceDN w:val="0"/>
              <w:rPr>
                <w:rFonts w:ascii="ＭＳ ゴシック" w:eastAsia="ＭＳ ゴシック" w:hAnsi="ＭＳ ゴシック"/>
              </w:rPr>
            </w:pPr>
          </w:p>
          <w:p w14:paraId="3A63C4AF" w14:textId="77777777" w:rsidR="00134663" w:rsidRPr="00F4118C" w:rsidRDefault="00134663" w:rsidP="00864A01">
            <w:pPr>
              <w:autoSpaceDE w:val="0"/>
              <w:autoSpaceDN w:val="0"/>
              <w:rPr>
                <w:rFonts w:ascii="ＭＳ ゴシック" w:eastAsia="ＭＳ ゴシック" w:hAnsi="ＭＳ ゴシック"/>
              </w:rPr>
            </w:pPr>
          </w:p>
          <w:p w14:paraId="207D3655" w14:textId="77777777" w:rsidR="00134663" w:rsidRPr="00F4118C" w:rsidRDefault="00134663" w:rsidP="00864A01">
            <w:pPr>
              <w:autoSpaceDE w:val="0"/>
              <w:autoSpaceDN w:val="0"/>
              <w:rPr>
                <w:rFonts w:ascii="ＭＳ ゴシック" w:eastAsia="ＭＳ ゴシック" w:hAnsi="ＭＳ ゴシック"/>
              </w:rPr>
            </w:pPr>
          </w:p>
          <w:p w14:paraId="7E9A1CAA" w14:textId="77777777" w:rsidR="00134663" w:rsidRPr="00F4118C" w:rsidRDefault="00134663" w:rsidP="00864A01">
            <w:pPr>
              <w:autoSpaceDE w:val="0"/>
              <w:autoSpaceDN w:val="0"/>
              <w:rPr>
                <w:rFonts w:ascii="ＭＳ ゴシック" w:eastAsia="ＭＳ ゴシック" w:hAnsi="ＭＳ ゴシック"/>
              </w:rPr>
            </w:pPr>
          </w:p>
          <w:p w14:paraId="794A9207" w14:textId="77777777" w:rsidR="00134663" w:rsidRPr="00F4118C" w:rsidRDefault="00134663" w:rsidP="00864A01">
            <w:pPr>
              <w:autoSpaceDE w:val="0"/>
              <w:autoSpaceDN w:val="0"/>
              <w:rPr>
                <w:rFonts w:ascii="ＭＳ ゴシック" w:eastAsia="ＭＳ ゴシック" w:hAnsi="ＭＳ ゴシック"/>
              </w:rPr>
            </w:pPr>
          </w:p>
          <w:p w14:paraId="3CD10284" w14:textId="77777777" w:rsidR="00134663" w:rsidRPr="00F4118C" w:rsidRDefault="00134663" w:rsidP="00864A01">
            <w:pPr>
              <w:autoSpaceDE w:val="0"/>
              <w:autoSpaceDN w:val="0"/>
              <w:rPr>
                <w:rFonts w:ascii="ＭＳ ゴシック" w:eastAsia="ＭＳ ゴシック" w:hAnsi="ＭＳ ゴシック"/>
              </w:rPr>
            </w:pPr>
          </w:p>
          <w:p w14:paraId="395A520D" w14:textId="77777777" w:rsidR="00134663" w:rsidRPr="00F4118C" w:rsidRDefault="00134663" w:rsidP="00864A01">
            <w:pPr>
              <w:autoSpaceDE w:val="0"/>
              <w:autoSpaceDN w:val="0"/>
              <w:rPr>
                <w:rFonts w:ascii="ＭＳ ゴシック" w:eastAsia="ＭＳ ゴシック" w:hAnsi="ＭＳ ゴシック"/>
              </w:rPr>
            </w:pPr>
          </w:p>
        </w:tc>
      </w:tr>
    </w:tbl>
    <w:p w14:paraId="073EB87A" w14:textId="77777777" w:rsidR="00134663" w:rsidRDefault="00134663" w:rsidP="00134663">
      <w:pPr>
        <w:autoSpaceDE w:val="0"/>
        <w:autoSpaceDN w:val="0"/>
        <w:rPr>
          <w:rFonts w:ascii="ＭＳ ゴシック" w:eastAsia="ＭＳ ゴシック" w:hAnsi="ＭＳ ゴシック"/>
          <w:szCs w:val="21"/>
        </w:rPr>
      </w:pPr>
    </w:p>
    <w:p w14:paraId="0C37E435" w14:textId="77777777" w:rsidR="00134663" w:rsidRDefault="00134663" w:rsidP="00134663">
      <w:pPr>
        <w:autoSpaceDE w:val="0"/>
        <w:autoSpaceDN w:val="0"/>
        <w:rPr>
          <w:rFonts w:ascii="ＭＳ ゴシック" w:eastAsia="ＭＳ ゴシック" w:hAnsi="ＭＳ ゴシック"/>
          <w:szCs w:val="21"/>
        </w:rPr>
      </w:pPr>
      <w:r w:rsidRPr="001E77D7">
        <w:rPr>
          <w:rFonts w:ascii="ＭＳ ゴシック" w:eastAsia="ＭＳ ゴシック" w:hAnsi="ＭＳ ゴシック" w:hint="eastAsia"/>
          <w:szCs w:val="21"/>
        </w:rPr>
        <w:t>※添付書類</w:t>
      </w:r>
    </w:p>
    <w:p w14:paraId="573A8E75" w14:textId="77777777" w:rsidR="00134663" w:rsidRPr="001E77D7" w:rsidRDefault="00134663" w:rsidP="00134663">
      <w:pPr>
        <w:autoSpaceDE w:val="0"/>
        <w:autoSpaceDN w:val="0"/>
        <w:ind w:firstLineChars="200" w:firstLine="420"/>
        <w:rPr>
          <w:rFonts w:ascii="ＭＳ ゴシック" w:eastAsia="ＭＳ ゴシック" w:hAnsi="ＭＳ ゴシック"/>
          <w:szCs w:val="21"/>
        </w:rPr>
      </w:pPr>
      <w:r w:rsidRPr="001E77D7">
        <w:rPr>
          <w:rFonts w:ascii="ＭＳ ゴシック" w:eastAsia="ＭＳ ゴシック" w:hAnsi="ＭＳ ゴシック" w:hint="eastAsia"/>
          <w:szCs w:val="21"/>
        </w:rPr>
        <w:t>①履歴書</w:t>
      </w:r>
    </w:p>
    <w:p w14:paraId="7C780A19" w14:textId="77777777" w:rsidR="00134663" w:rsidRDefault="00134663" w:rsidP="00134663">
      <w:pPr>
        <w:autoSpaceDE w:val="0"/>
        <w:autoSpaceDN w:val="0"/>
        <w:ind w:firstLineChars="200" w:firstLine="420"/>
        <w:rPr>
          <w:rFonts w:ascii="ＭＳ ゴシック" w:eastAsia="ＭＳ ゴシック" w:hAnsi="ＭＳ ゴシック"/>
          <w:szCs w:val="21"/>
        </w:rPr>
      </w:pPr>
      <w:r w:rsidRPr="001E77D7">
        <w:rPr>
          <w:rFonts w:ascii="ＭＳ ゴシック" w:eastAsia="ＭＳ ゴシック" w:hAnsi="ＭＳ ゴシック" w:hint="eastAsia"/>
          <w:szCs w:val="21"/>
        </w:rPr>
        <w:t>②小論文</w:t>
      </w:r>
    </w:p>
    <w:p w14:paraId="24285AFE" w14:textId="77777777" w:rsidR="00134663" w:rsidRDefault="00134663" w:rsidP="00134663">
      <w:pPr>
        <w:autoSpaceDE w:val="0"/>
        <w:autoSpaceDN w:val="0"/>
        <w:ind w:firstLineChars="300" w:firstLine="630"/>
        <w:rPr>
          <w:rFonts w:asciiTheme="majorEastAsia" w:eastAsiaTheme="majorEastAsia" w:hAnsiTheme="majorEastAsia"/>
          <w:szCs w:val="21"/>
        </w:rPr>
      </w:pPr>
      <w:r w:rsidRPr="0007489B">
        <w:rPr>
          <w:rFonts w:asciiTheme="majorEastAsia" w:eastAsiaTheme="majorEastAsia" w:hAnsiTheme="majorEastAsia" w:hint="eastAsia"/>
          <w:szCs w:val="21"/>
        </w:rPr>
        <w:t>「あなたが考える</w:t>
      </w:r>
      <w:r>
        <w:rPr>
          <w:rFonts w:asciiTheme="majorEastAsia" w:eastAsiaTheme="majorEastAsia" w:hAnsiTheme="majorEastAsia" w:hint="eastAsia"/>
          <w:szCs w:val="21"/>
        </w:rPr>
        <w:t>地方にある</w:t>
      </w:r>
      <w:r w:rsidRPr="0007489B">
        <w:rPr>
          <w:rFonts w:asciiTheme="majorEastAsia" w:eastAsiaTheme="majorEastAsia" w:hAnsiTheme="majorEastAsia" w:hint="eastAsia"/>
          <w:szCs w:val="21"/>
        </w:rPr>
        <w:t>中小企業のデジタル化に対する課題とその解決への具体的</w:t>
      </w:r>
    </w:p>
    <w:p w14:paraId="3B378A21" w14:textId="77777777" w:rsidR="00134663" w:rsidRPr="0007489B" w:rsidRDefault="00134663" w:rsidP="00134663">
      <w:pPr>
        <w:autoSpaceDE w:val="0"/>
        <w:autoSpaceDN w:val="0"/>
        <w:ind w:firstLineChars="400" w:firstLine="840"/>
        <w:rPr>
          <w:rFonts w:asciiTheme="majorEastAsia" w:eastAsiaTheme="majorEastAsia" w:hAnsiTheme="majorEastAsia"/>
          <w:szCs w:val="21"/>
        </w:rPr>
      </w:pPr>
      <w:r w:rsidRPr="0007489B">
        <w:rPr>
          <w:rFonts w:asciiTheme="majorEastAsia" w:eastAsiaTheme="majorEastAsia" w:hAnsiTheme="majorEastAsia" w:hint="eastAsia"/>
          <w:szCs w:val="21"/>
        </w:rPr>
        <w:t>な支援</w:t>
      </w:r>
      <w:r>
        <w:rPr>
          <w:rFonts w:asciiTheme="majorEastAsia" w:eastAsiaTheme="majorEastAsia" w:hAnsiTheme="majorEastAsia" w:hint="eastAsia"/>
          <w:szCs w:val="21"/>
        </w:rPr>
        <w:t>策</w:t>
      </w:r>
      <w:r w:rsidRPr="0007489B">
        <w:rPr>
          <w:rFonts w:asciiTheme="majorEastAsia" w:eastAsiaTheme="majorEastAsia" w:hAnsiTheme="majorEastAsia" w:hint="eastAsia"/>
          <w:szCs w:val="21"/>
        </w:rPr>
        <w:t>と目指す成果について」（2,000文字以内）</w:t>
      </w:r>
    </w:p>
    <w:p w14:paraId="5CBAF53E" w14:textId="77777777" w:rsidR="00134663" w:rsidRPr="0088710C" w:rsidRDefault="00134663" w:rsidP="00134663">
      <w:pPr>
        <w:autoSpaceDE w:val="0"/>
        <w:autoSpaceDN w:val="0"/>
        <w:ind w:leftChars="400" w:left="1050" w:hangingChars="100" w:hanging="210"/>
        <w:rPr>
          <w:rFonts w:ascii="ＭＳ ゴシック" w:eastAsia="ＭＳ ゴシック" w:hAnsi="ＭＳ ゴシック"/>
          <w:szCs w:val="21"/>
        </w:rPr>
      </w:pPr>
      <w:r>
        <w:rPr>
          <w:rFonts w:ascii="ＭＳ ゴシック" w:eastAsia="ＭＳ ゴシック" w:hAnsi="ＭＳ ゴシック" w:hint="eastAsia"/>
          <w:szCs w:val="21"/>
        </w:rPr>
        <w:t>※高知県内の中小企業の現状や課題等を踏まえたうえでデジタル化推進の役割や成果などについて記述してください。</w:t>
      </w:r>
    </w:p>
    <w:p w14:paraId="0B5F42E3" w14:textId="77777777" w:rsidR="00134663" w:rsidRDefault="00134663" w:rsidP="00134663">
      <w:pPr>
        <w:autoSpaceDE w:val="0"/>
        <w:autoSpaceDN w:val="0"/>
        <w:rPr>
          <w:rFonts w:ascii="ＭＳ ゴシック" w:eastAsia="ＭＳ ゴシック" w:hAnsi="ＭＳ ゴシック"/>
          <w:szCs w:val="21"/>
        </w:rPr>
      </w:pPr>
    </w:p>
    <w:tbl>
      <w:tblPr>
        <w:tblpPr w:leftFromText="142" w:rightFromText="142" w:vertAnchor="text" w:tblpX="-167" w:tblpY="2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229"/>
      </w:tblGrid>
      <w:tr w:rsidR="00134663" w:rsidRPr="00507459" w14:paraId="6BE084D0" w14:textId="77777777" w:rsidTr="00864A01">
        <w:trPr>
          <w:trHeight w:val="276"/>
        </w:trPr>
        <w:tc>
          <w:tcPr>
            <w:tcW w:w="9067" w:type="dxa"/>
            <w:gridSpan w:val="2"/>
            <w:tcBorders>
              <w:top w:val="single" w:sz="2" w:space="0" w:color="auto"/>
            </w:tcBorders>
            <w:vAlign w:val="center"/>
          </w:tcPr>
          <w:p w14:paraId="6095BF80" w14:textId="77777777" w:rsidR="00134663" w:rsidRDefault="00134663" w:rsidP="00864A01">
            <w:pPr>
              <w:autoSpaceDE w:val="0"/>
              <w:autoSpaceDN w:val="0"/>
              <w:jc w:val="center"/>
              <w:rPr>
                <w:rFonts w:ascii="Meiryo UI" w:eastAsia="Meiryo UI" w:hAnsi="Meiryo UI"/>
                <w:sz w:val="18"/>
                <w:szCs w:val="20"/>
              </w:rPr>
            </w:pPr>
            <w:r>
              <w:rPr>
                <w:rFonts w:ascii="Meiryo UI" w:eastAsia="Meiryo UI" w:hAnsi="Meiryo UI" w:hint="eastAsia"/>
                <w:sz w:val="18"/>
                <w:szCs w:val="20"/>
              </w:rPr>
              <w:t>職務経歴書</w:t>
            </w:r>
          </w:p>
        </w:tc>
      </w:tr>
      <w:tr w:rsidR="00134663" w:rsidRPr="00507459" w14:paraId="338090FB" w14:textId="77777777" w:rsidTr="00864A01">
        <w:trPr>
          <w:trHeight w:val="465"/>
        </w:trPr>
        <w:tc>
          <w:tcPr>
            <w:tcW w:w="1838" w:type="dxa"/>
            <w:vAlign w:val="center"/>
          </w:tcPr>
          <w:p w14:paraId="1F540E4F" w14:textId="77777777" w:rsidR="00134663" w:rsidRPr="00507459" w:rsidRDefault="00134663" w:rsidP="00864A01">
            <w:pPr>
              <w:autoSpaceDE w:val="0"/>
              <w:autoSpaceDN w:val="0"/>
              <w:rPr>
                <w:rFonts w:ascii="Meiryo UI" w:eastAsia="Meiryo UI" w:hAnsi="Meiryo UI"/>
                <w:sz w:val="18"/>
                <w:szCs w:val="20"/>
              </w:rPr>
            </w:pPr>
            <w:r>
              <w:rPr>
                <w:rFonts w:ascii="Meiryo UI" w:eastAsia="Meiryo UI" w:hAnsi="Meiryo UI" w:hint="eastAsia"/>
                <w:sz w:val="18"/>
                <w:szCs w:val="20"/>
              </w:rPr>
              <w:t>・</w:t>
            </w:r>
            <w:r w:rsidRPr="00507459">
              <w:rPr>
                <w:rFonts w:ascii="Meiryo UI" w:eastAsia="Meiryo UI" w:hAnsi="Meiryo UI" w:hint="eastAsia"/>
                <w:sz w:val="18"/>
                <w:szCs w:val="20"/>
              </w:rPr>
              <w:t>所属会社</w:t>
            </w:r>
          </w:p>
        </w:tc>
        <w:tc>
          <w:tcPr>
            <w:tcW w:w="7229" w:type="dxa"/>
            <w:vAlign w:val="center"/>
          </w:tcPr>
          <w:p w14:paraId="76B5B228" w14:textId="77777777" w:rsidR="00134663" w:rsidRPr="00507459" w:rsidRDefault="00134663" w:rsidP="00864A01">
            <w:pPr>
              <w:autoSpaceDE w:val="0"/>
              <w:autoSpaceDN w:val="0"/>
              <w:rPr>
                <w:rFonts w:ascii="Meiryo UI" w:eastAsia="Meiryo UI" w:hAnsi="Meiryo UI"/>
                <w:sz w:val="18"/>
                <w:szCs w:val="20"/>
              </w:rPr>
            </w:pPr>
            <w:r>
              <w:rPr>
                <w:rFonts w:ascii="Meiryo UI" w:eastAsia="Meiryo UI" w:hAnsi="Meiryo UI" w:hint="eastAsia"/>
                <w:sz w:val="18"/>
                <w:szCs w:val="20"/>
              </w:rPr>
              <w:t>・業務実績</w:t>
            </w:r>
          </w:p>
        </w:tc>
      </w:tr>
      <w:tr w:rsidR="00134663" w:rsidRPr="00507459" w14:paraId="7DCF2AF5" w14:textId="77777777" w:rsidTr="00864A01">
        <w:trPr>
          <w:trHeight w:val="590"/>
        </w:trPr>
        <w:tc>
          <w:tcPr>
            <w:tcW w:w="1838" w:type="dxa"/>
            <w:vMerge w:val="restart"/>
          </w:tcPr>
          <w:p w14:paraId="6646CF1D" w14:textId="77777777" w:rsidR="00134663" w:rsidRDefault="00134663" w:rsidP="00864A01">
            <w:pPr>
              <w:autoSpaceDE w:val="0"/>
              <w:autoSpaceDN w:val="0"/>
              <w:rPr>
                <w:rFonts w:ascii="Meiryo UI" w:eastAsia="Meiryo UI" w:hAnsi="Meiryo UI"/>
                <w:sz w:val="18"/>
                <w:szCs w:val="20"/>
              </w:rPr>
            </w:pPr>
            <w:r>
              <w:rPr>
                <w:rFonts w:ascii="Meiryo UI" w:eastAsia="Meiryo UI" w:hAnsi="Meiryo UI" w:hint="eastAsia"/>
                <w:sz w:val="18"/>
                <w:szCs w:val="20"/>
              </w:rPr>
              <w:t>(会社名)</w:t>
            </w:r>
          </w:p>
          <w:p w14:paraId="458474E2" w14:textId="77777777" w:rsidR="00134663" w:rsidRDefault="00134663" w:rsidP="00864A01">
            <w:pPr>
              <w:autoSpaceDE w:val="0"/>
              <w:autoSpaceDN w:val="0"/>
              <w:rPr>
                <w:rFonts w:ascii="Meiryo UI" w:eastAsia="Meiryo UI" w:hAnsi="Meiryo UI"/>
                <w:sz w:val="18"/>
                <w:szCs w:val="20"/>
              </w:rPr>
            </w:pPr>
          </w:p>
          <w:p w14:paraId="0584EAC8" w14:textId="77777777" w:rsidR="00134663" w:rsidRDefault="00134663" w:rsidP="00864A01">
            <w:pPr>
              <w:autoSpaceDE w:val="0"/>
              <w:autoSpaceDN w:val="0"/>
              <w:rPr>
                <w:rFonts w:ascii="Meiryo UI" w:eastAsia="Meiryo UI" w:hAnsi="Meiryo UI"/>
                <w:sz w:val="18"/>
                <w:szCs w:val="20"/>
              </w:rPr>
            </w:pPr>
          </w:p>
          <w:p w14:paraId="572FA49D" w14:textId="77777777" w:rsidR="00134663" w:rsidRDefault="00134663" w:rsidP="00864A01">
            <w:pPr>
              <w:autoSpaceDE w:val="0"/>
              <w:autoSpaceDN w:val="0"/>
              <w:rPr>
                <w:rFonts w:ascii="Meiryo UI" w:eastAsia="Meiryo UI" w:hAnsi="Meiryo UI"/>
                <w:sz w:val="18"/>
                <w:szCs w:val="20"/>
              </w:rPr>
            </w:pPr>
          </w:p>
          <w:p w14:paraId="59CB1072" w14:textId="77777777" w:rsidR="00134663" w:rsidRDefault="00134663" w:rsidP="00864A01">
            <w:pPr>
              <w:autoSpaceDE w:val="0"/>
              <w:autoSpaceDN w:val="0"/>
              <w:rPr>
                <w:rFonts w:ascii="Meiryo UI" w:eastAsia="Meiryo UI" w:hAnsi="Meiryo UI"/>
                <w:sz w:val="18"/>
                <w:szCs w:val="20"/>
              </w:rPr>
            </w:pPr>
            <w:r>
              <w:rPr>
                <w:rFonts w:ascii="Meiryo UI" w:eastAsia="Meiryo UI" w:hAnsi="Meiryo UI" w:hint="eastAsia"/>
                <w:sz w:val="18"/>
                <w:szCs w:val="20"/>
              </w:rPr>
              <w:t>(在職期間)</w:t>
            </w:r>
          </w:p>
          <w:p w14:paraId="5E42D774" w14:textId="77777777" w:rsidR="00134663" w:rsidRDefault="00134663" w:rsidP="00864A01">
            <w:pPr>
              <w:autoSpaceDE w:val="0"/>
              <w:autoSpaceDN w:val="0"/>
              <w:ind w:left="180" w:hangingChars="100" w:hanging="180"/>
              <w:rPr>
                <w:rFonts w:ascii="Meiryo UI" w:eastAsia="Meiryo UI" w:hAnsi="Meiryo UI"/>
                <w:sz w:val="18"/>
                <w:szCs w:val="20"/>
              </w:rPr>
            </w:pPr>
            <w:r>
              <w:rPr>
                <w:rFonts w:ascii="Meiryo UI" w:eastAsia="Meiryo UI" w:hAnsi="Meiryo UI" w:hint="eastAsia"/>
                <w:sz w:val="18"/>
                <w:szCs w:val="20"/>
              </w:rPr>
              <w:t xml:space="preserve">　年　月</w:t>
            </w:r>
          </w:p>
          <w:p w14:paraId="45506883" w14:textId="77777777" w:rsidR="00134663" w:rsidRPr="00507459" w:rsidRDefault="00134663" w:rsidP="00864A01">
            <w:pPr>
              <w:autoSpaceDE w:val="0"/>
              <w:autoSpaceDN w:val="0"/>
              <w:ind w:left="180" w:hangingChars="100" w:hanging="180"/>
              <w:rPr>
                <w:rFonts w:ascii="Meiryo UI" w:eastAsia="Meiryo UI" w:hAnsi="Meiryo UI"/>
                <w:sz w:val="18"/>
                <w:szCs w:val="20"/>
              </w:rPr>
            </w:pPr>
            <w:r>
              <w:rPr>
                <w:rFonts w:ascii="Meiryo UI" w:eastAsia="Meiryo UI" w:hAnsi="Meiryo UI" w:hint="eastAsia"/>
                <w:sz w:val="18"/>
                <w:szCs w:val="20"/>
              </w:rPr>
              <w:t>～　　年　月</w:t>
            </w:r>
          </w:p>
        </w:tc>
        <w:tc>
          <w:tcPr>
            <w:tcW w:w="7229" w:type="dxa"/>
            <w:tcBorders>
              <w:bottom w:val="single" w:sz="2" w:space="0" w:color="auto"/>
            </w:tcBorders>
          </w:tcPr>
          <w:p w14:paraId="38C64E98" w14:textId="77777777" w:rsidR="00134663" w:rsidRDefault="00134663" w:rsidP="00864A01">
            <w:pPr>
              <w:autoSpaceDE w:val="0"/>
              <w:autoSpaceDN w:val="0"/>
              <w:rPr>
                <w:rFonts w:ascii="Meiryo UI" w:eastAsia="Meiryo UI" w:hAnsi="Meiryo UI"/>
                <w:sz w:val="18"/>
                <w:szCs w:val="20"/>
              </w:rPr>
            </w:pPr>
            <w:r>
              <w:rPr>
                <w:rFonts w:ascii="Meiryo UI" w:eastAsia="Meiryo UI" w:hAnsi="Meiryo UI" w:hint="eastAsia"/>
                <w:sz w:val="18"/>
                <w:szCs w:val="20"/>
              </w:rPr>
              <w:t>（担当業務又はプロジェクト）</w:t>
            </w:r>
          </w:p>
          <w:p w14:paraId="2AC1F15D" w14:textId="77777777" w:rsidR="00134663" w:rsidRDefault="00134663" w:rsidP="00864A01">
            <w:pPr>
              <w:autoSpaceDE w:val="0"/>
              <w:autoSpaceDN w:val="0"/>
              <w:rPr>
                <w:rFonts w:ascii="Meiryo UI" w:eastAsia="Meiryo UI" w:hAnsi="Meiryo UI"/>
                <w:sz w:val="18"/>
                <w:szCs w:val="20"/>
              </w:rPr>
            </w:pPr>
          </w:p>
          <w:p w14:paraId="6D5555F3" w14:textId="77777777" w:rsidR="00134663" w:rsidRPr="00A941F7" w:rsidRDefault="00134663" w:rsidP="00864A01">
            <w:pPr>
              <w:autoSpaceDE w:val="0"/>
              <w:autoSpaceDN w:val="0"/>
              <w:rPr>
                <w:rFonts w:ascii="Meiryo UI" w:eastAsia="Meiryo UI" w:hAnsi="Meiryo UI"/>
                <w:sz w:val="18"/>
                <w:szCs w:val="20"/>
              </w:rPr>
            </w:pPr>
          </w:p>
        </w:tc>
      </w:tr>
      <w:tr w:rsidR="00134663" w:rsidRPr="00507459" w14:paraId="66DCE40D" w14:textId="77777777" w:rsidTr="00864A01">
        <w:trPr>
          <w:trHeight w:val="580"/>
        </w:trPr>
        <w:tc>
          <w:tcPr>
            <w:tcW w:w="1838" w:type="dxa"/>
            <w:vMerge/>
          </w:tcPr>
          <w:p w14:paraId="0FAFF790" w14:textId="77777777" w:rsidR="00134663" w:rsidRDefault="00134663" w:rsidP="00864A01">
            <w:pPr>
              <w:autoSpaceDE w:val="0"/>
              <w:autoSpaceDN w:val="0"/>
              <w:rPr>
                <w:rFonts w:ascii="Meiryo UI" w:eastAsia="Meiryo UI" w:hAnsi="Meiryo UI"/>
                <w:sz w:val="18"/>
                <w:szCs w:val="20"/>
              </w:rPr>
            </w:pPr>
          </w:p>
        </w:tc>
        <w:tc>
          <w:tcPr>
            <w:tcW w:w="7229" w:type="dxa"/>
            <w:tcBorders>
              <w:top w:val="single" w:sz="2" w:space="0" w:color="auto"/>
              <w:bottom w:val="single" w:sz="2" w:space="0" w:color="auto"/>
            </w:tcBorders>
          </w:tcPr>
          <w:p w14:paraId="6CB8FAD8" w14:textId="77777777" w:rsidR="00134663" w:rsidRDefault="00134663" w:rsidP="00864A01">
            <w:pPr>
              <w:autoSpaceDE w:val="0"/>
              <w:autoSpaceDN w:val="0"/>
              <w:rPr>
                <w:rFonts w:ascii="Meiryo UI" w:eastAsia="Meiryo UI" w:hAnsi="Meiryo UI"/>
                <w:sz w:val="18"/>
                <w:szCs w:val="20"/>
              </w:rPr>
            </w:pPr>
            <w:r>
              <w:rPr>
                <w:rFonts w:ascii="Meiryo UI" w:eastAsia="Meiryo UI" w:hAnsi="Meiryo UI" w:hint="eastAsia"/>
                <w:sz w:val="18"/>
                <w:szCs w:val="20"/>
              </w:rPr>
              <w:t>（上記における役割、従事期間）</w:t>
            </w:r>
          </w:p>
          <w:p w14:paraId="0F7C1EC4" w14:textId="77777777" w:rsidR="00134663" w:rsidRDefault="00134663" w:rsidP="00864A01">
            <w:pPr>
              <w:autoSpaceDE w:val="0"/>
              <w:autoSpaceDN w:val="0"/>
              <w:rPr>
                <w:rFonts w:ascii="Meiryo UI" w:eastAsia="Meiryo UI" w:hAnsi="Meiryo UI"/>
                <w:sz w:val="18"/>
                <w:szCs w:val="20"/>
              </w:rPr>
            </w:pPr>
          </w:p>
          <w:p w14:paraId="27B50711" w14:textId="77777777" w:rsidR="00134663" w:rsidRDefault="00134663" w:rsidP="00864A01">
            <w:pPr>
              <w:autoSpaceDE w:val="0"/>
              <w:autoSpaceDN w:val="0"/>
              <w:rPr>
                <w:rFonts w:ascii="Meiryo UI" w:eastAsia="Meiryo UI" w:hAnsi="Meiryo UI"/>
                <w:sz w:val="18"/>
                <w:szCs w:val="20"/>
              </w:rPr>
            </w:pPr>
          </w:p>
        </w:tc>
      </w:tr>
      <w:tr w:rsidR="00134663" w:rsidRPr="00507459" w14:paraId="304BCD5A" w14:textId="77777777" w:rsidTr="00864A01">
        <w:trPr>
          <w:trHeight w:val="4046"/>
        </w:trPr>
        <w:tc>
          <w:tcPr>
            <w:tcW w:w="1838" w:type="dxa"/>
            <w:vMerge/>
          </w:tcPr>
          <w:p w14:paraId="4325AE80" w14:textId="77777777" w:rsidR="00134663" w:rsidRDefault="00134663" w:rsidP="00864A01">
            <w:pPr>
              <w:autoSpaceDE w:val="0"/>
              <w:autoSpaceDN w:val="0"/>
              <w:rPr>
                <w:rFonts w:ascii="Meiryo UI" w:eastAsia="Meiryo UI" w:hAnsi="Meiryo UI"/>
                <w:sz w:val="18"/>
                <w:szCs w:val="20"/>
              </w:rPr>
            </w:pPr>
          </w:p>
        </w:tc>
        <w:tc>
          <w:tcPr>
            <w:tcW w:w="7229" w:type="dxa"/>
            <w:tcBorders>
              <w:top w:val="single" w:sz="2" w:space="0" w:color="auto"/>
            </w:tcBorders>
          </w:tcPr>
          <w:p w14:paraId="17A42DEF" w14:textId="77777777" w:rsidR="00134663" w:rsidRDefault="00134663" w:rsidP="00864A01">
            <w:pPr>
              <w:autoSpaceDE w:val="0"/>
              <w:autoSpaceDN w:val="0"/>
              <w:rPr>
                <w:rFonts w:ascii="Meiryo UI" w:eastAsia="Meiryo UI" w:hAnsi="Meiryo UI"/>
                <w:sz w:val="18"/>
                <w:szCs w:val="20"/>
              </w:rPr>
            </w:pPr>
            <w:r>
              <w:rPr>
                <w:rFonts w:ascii="Meiryo UI" w:eastAsia="Meiryo UI" w:hAnsi="Meiryo UI" w:hint="eastAsia"/>
                <w:sz w:val="18"/>
                <w:szCs w:val="20"/>
              </w:rPr>
              <w:t>（業務概要）※</w:t>
            </w:r>
            <w:r w:rsidRPr="00A941F7">
              <w:rPr>
                <w:rFonts w:ascii="Meiryo UI" w:eastAsia="Meiryo UI" w:hAnsi="Meiryo UI" w:hint="eastAsia"/>
                <w:sz w:val="18"/>
                <w:szCs w:val="20"/>
              </w:rPr>
              <w:t>デジタル化</w:t>
            </w:r>
            <w:r>
              <w:rPr>
                <w:rFonts w:ascii="Meiryo UI" w:eastAsia="Meiryo UI" w:hAnsi="Meiryo UI" w:hint="eastAsia"/>
                <w:sz w:val="18"/>
                <w:szCs w:val="20"/>
              </w:rPr>
              <w:t>による</w:t>
            </w:r>
            <w:r w:rsidRPr="00A941F7">
              <w:rPr>
                <w:rFonts w:ascii="Meiryo UI" w:eastAsia="Meiryo UI" w:hAnsi="Meiryo UI" w:hint="eastAsia"/>
                <w:sz w:val="18"/>
                <w:szCs w:val="20"/>
              </w:rPr>
              <w:t>課題解決</w:t>
            </w:r>
            <w:r>
              <w:rPr>
                <w:rFonts w:ascii="Meiryo UI" w:eastAsia="Meiryo UI" w:hAnsi="Meiryo UI" w:hint="eastAsia"/>
                <w:sz w:val="18"/>
                <w:szCs w:val="20"/>
              </w:rPr>
              <w:t>に対し、</w:t>
            </w:r>
            <w:r w:rsidRPr="00A941F7">
              <w:rPr>
                <w:rFonts w:ascii="Meiryo UI" w:eastAsia="Meiryo UI" w:hAnsi="Meiryo UI" w:hint="eastAsia"/>
                <w:sz w:val="18"/>
                <w:szCs w:val="20"/>
              </w:rPr>
              <w:t>どのような</w:t>
            </w:r>
            <w:r>
              <w:rPr>
                <w:rFonts w:ascii="Meiryo UI" w:eastAsia="Meiryo UI" w:hAnsi="Meiryo UI" w:hint="eastAsia"/>
                <w:sz w:val="18"/>
                <w:szCs w:val="20"/>
              </w:rPr>
              <w:t>活動（支援や提案を含む。）を行ったか</w:t>
            </w:r>
            <w:r w:rsidRPr="00A941F7">
              <w:rPr>
                <w:rFonts w:ascii="Meiryo UI" w:eastAsia="Meiryo UI" w:hAnsi="Meiryo UI" w:hint="eastAsia"/>
                <w:sz w:val="18"/>
                <w:szCs w:val="20"/>
              </w:rPr>
              <w:t>を</w:t>
            </w:r>
            <w:r>
              <w:rPr>
                <w:rFonts w:ascii="Meiryo UI" w:eastAsia="Meiryo UI" w:hAnsi="Meiryo UI" w:hint="eastAsia"/>
                <w:sz w:val="18"/>
                <w:szCs w:val="20"/>
              </w:rPr>
              <w:t>具体的に</w:t>
            </w:r>
            <w:r w:rsidRPr="00A941F7">
              <w:rPr>
                <w:rFonts w:ascii="Meiryo UI" w:eastAsia="Meiryo UI" w:hAnsi="Meiryo UI" w:hint="eastAsia"/>
                <w:sz w:val="18"/>
                <w:szCs w:val="20"/>
              </w:rPr>
              <w:t>記載</w:t>
            </w:r>
            <w:r>
              <w:rPr>
                <w:rFonts w:ascii="Meiryo UI" w:eastAsia="Meiryo UI" w:hAnsi="Meiryo UI" w:hint="eastAsia"/>
                <w:sz w:val="18"/>
                <w:szCs w:val="20"/>
              </w:rPr>
              <w:t>してください。</w:t>
            </w:r>
          </w:p>
          <w:p w14:paraId="1082DD9A" w14:textId="77777777" w:rsidR="00134663" w:rsidRPr="001A6C26" w:rsidRDefault="00134663" w:rsidP="00864A01">
            <w:pPr>
              <w:autoSpaceDE w:val="0"/>
              <w:autoSpaceDN w:val="0"/>
              <w:rPr>
                <w:rFonts w:ascii="Meiryo UI" w:eastAsia="Meiryo UI" w:hAnsi="Meiryo UI"/>
                <w:sz w:val="18"/>
                <w:szCs w:val="20"/>
              </w:rPr>
            </w:pPr>
          </w:p>
          <w:p w14:paraId="077C2422" w14:textId="77777777" w:rsidR="00134663" w:rsidRDefault="00134663" w:rsidP="00864A01">
            <w:pPr>
              <w:autoSpaceDE w:val="0"/>
              <w:autoSpaceDN w:val="0"/>
              <w:rPr>
                <w:rFonts w:ascii="Meiryo UI" w:eastAsia="Meiryo UI" w:hAnsi="Meiryo UI"/>
                <w:sz w:val="18"/>
                <w:szCs w:val="20"/>
              </w:rPr>
            </w:pPr>
          </w:p>
          <w:p w14:paraId="4082CEE5" w14:textId="77777777" w:rsidR="00134663" w:rsidRDefault="00134663" w:rsidP="00864A01">
            <w:pPr>
              <w:autoSpaceDE w:val="0"/>
              <w:autoSpaceDN w:val="0"/>
              <w:rPr>
                <w:rFonts w:ascii="Meiryo UI" w:eastAsia="Meiryo UI" w:hAnsi="Meiryo UI"/>
                <w:sz w:val="18"/>
                <w:szCs w:val="20"/>
              </w:rPr>
            </w:pPr>
          </w:p>
          <w:p w14:paraId="7547F6EA" w14:textId="77777777" w:rsidR="00134663" w:rsidRDefault="00134663" w:rsidP="00864A01">
            <w:pPr>
              <w:autoSpaceDE w:val="0"/>
              <w:autoSpaceDN w:val="0"/>
              <w:rPr>
                <w:rFonts w:ascii="Meiryo UI" w:eastAsia="Meiryo UI" w:hAnsi="Meiryo UI"/>
                <w:sz w:val="18"/>
                <w:szCs w:val="20"/>
              </w:rPr>
            </w:pPr>
          </w:p>
          <w:p w14:paraId="64D85309" w14:textId="77777777" w:rsidR="00134663" w:rsidRDefault="00134663" w:rsidP="00864A01">
            <w:pPr>
              <w:autoSpaceDE w:val="0"/>
              <w:autoSpaceDN w:val="0"/>
              <w:rPr>
                <w:rFonts w:ascii="Meiryo UI" w:eastAsia="Meiryo UI" w:hAnsi="Meiryo UI"/>
                <w:sz w:val="18"/>
                <w:szCs w:val="20"/>
              </w:rPr>
            </w:pPr>
          </w:p>
          <w:p w14:paraId="59F66CFD" w14:textId="77777777" w:rsidR="00134663" w:rsidRDefault="00134663" w:rsidP="00864A01">
            <w:pPr>
              <w:autoSpaceDE w:val="0"/>
              <w:autoSpaceDN w:val="0"/>
              <w:rPr>
                <w:rFonts w:ascii="Meiryo UI" w:eastAsia="Meiryo UI" w:hAnsi="Meiryo UI"/>
                <w:sz w:val="18"/>
                <w:szCs w:val="20"/>
              </w:rPr>
            </w:pPr>
          </w:p>
          <w:p w14:paraId="5DC01541" w14:textId="77777777" w:rsidR="00134663" w:rsidRDefault="00134663" w:rsidP="00864A01">
            <w:pPr>
              <w:autoSpaceDE w:val="0"/>
              <w:autoSpaceDN w:val="0"/>
              <w:rPr>
                <w:rFonts w:ascii="Meiryo UI" w:eastAsia="Meiryo UI" w:hAnsi="Meiryo UI"/>
                <w:sz w:val="18"/>
                <w:szCs w:val="20"/>
              </w:rPr>
            </w:pPr>
          </w:p>
          <w:p w14:paraId="2CFC354F" w14:textId="77777777" w:rsidR="00134663" w:rsidRDefault="00134663" w:rsidP="00864A01">
            <w:pPr>
              <w:autoSpaceDE w:val="0"/>
              <w:autoSpaceDN w:val="0"/>
              <w:rPr>
                <w:rFonts w:ascii="Meiryo UI" w:eastAsia="Meiryo UI" w:hAnsi="Meiryo UI"/>
                <w:sz w:val="18"/>
                <w:szCs w:val="20"/>
              </w:rPr>
            </w:pPr>
          </w:p>
          <w:p w14:paraId="6295D13E" w14:textId="77777777" w:rsidR="00134663" w:rsidRDefault="00134663" w:rsidP="00864A01">
            <w:pPr>
              <w:autoSpaceDE w:val="0"/>
              <w:autoSpaceDN w:val="0"/>
              <w:rPr>
                <w:rFonts w:ascii="Meiryo UI" w:eastAsia="Meiryo UI" w:hAnsi="Meiryo UI"/>
                <w:sz w:val="18"/>
                <w:szCs w:val="20"/>
              </w:rPr>
            </w:pPr>
          </w:p>
          <w:p w14:paraId="2889248C" w14:textId="77777777" w:rsidR="00134663" w:rsidRDefault="00134663" w:rsidP="00864A01">
            <w:pPr>
              <w:autoSpaceDE w:val="0"/>
              <w:autoSpaceDN w:val="0"/>
              <w:rPr>
                <w:rFonts w:ascii="Meiryo UI" w:eastAsia="Meiryo UI" w:hAnsi="Meiryo UI"/>
                <w:sz w:val="18"/>
                <w:szCs w:val="20"/>
              </w:rPr>
            </w:pPr>
          </w:p>
        </w:tc>
      </w:tr>
      <w:tr w:rsidR="00134663" w:rsidRPr="00507459" w14:paraId="356271DF" w14:textId="77777777" w:rsidTr="00864A01">
        <w:trPr>
          <w:trHeight w:val="640"/>
        </w:trPr>
        <w:tc>
          <w:tcPr>
            <w:tcW w:w="1838" w:type="dxa"/>
            <w:vMerge/>
          </w:tcPr>
          <w:p w14:paraId="6711BBE7" w14:textId="77777777" w:rsidR="00134663" w:rsidRPr="00507459" w:rsidRDefault="00134663" w:rsidP="00864A01">
            <w:pPr>
              <w:autoSpaceDE w:val="0"/>
              <w:autoSpaceDN w:val="0"/>
              <w:rPr>
                <w:rFonts w:ascii="Meiryo UI" w:eastAsia="Meiryo UI" w:hAnsi="Meiryo UI"/>
                <w:sz w:val="18"/>
                <w:szCs w:val="20"/>
              </w:rPr>
            </w:pPr>
          </w:p>
        </w:tc>
        <w:tc>
          <w:tcPr>
            <w:tcW w:w="7229" w:type="dxa"/>
            <w:tcBorders>
              <w:bottom w:val="single" w:sz="2" w:space="0" w:color="auto"/>
            </w:tcBorders>
          </w:tcPr>
          <w:p w14:paraId="2E626E53" w14:textId="77777777" w:rsidR="00134663" w:rsidRPr="00004F7A" w:rsidRDefault="00134663" w:rsidP="00864A01">
            <w:pPr>
              <w:autoSpaceDE w:val="0"/>
              <w:autoSpaceDN w:val="0"/>
              <w:rPr>
                <w:rFonts w:ascii="Meiryo UI" w:eastAsia="Meiryo UI" w:hAnsi="Meiryo UI"/>
                <w:sz w:val="18"/>
                <w:szCs w:val="20"/>
              </w:rPr>
            </w:pPr>
            <w:r w:rsidRPr="00004F7A">
              <w:rPr>
                <w:rFonts w:ascii="Meiryo UI" w:eastAsia="Meiryo UI" w:hAnsi="Meiryo UI" w:hint="eastAsia"/>
                <w:sz w:val="18"/>
                <w:szCs w:val="20"/>
              </w:rPr>
              <w:t>（担当業務又はプロジェクト）</w:t>
            </w:r>
          </w:p>
          <w:p w14:paraId="112F4517" w14:textId="77777777" w:rsidR="00134663" w:rsidRDefault="00134663" w:rsidP="00864A01">
            <w:pPr>
              <w:autoSpaceDE w:val="0"/>
              <w:autoSpaceDN w:val="0"/>
              <w:rPr>
                <w:rFonts w:ascii="Meiryo UI" w:eastAsia="Meiryo UI" w:hAnsi="Meiryo UI"/>
                <w:sz w:val="18"/>
                <w:szCs w:val="20"/>
              </w:rPr>
            </w:pPr>
          </w:p>
          <w:p w14:paraId="5D7A3C26" w14:textId="77777777" w:rsidR="00134663" w:rsidRPr="00646F81" w:rsidRDefault="00134663" w:rsidP="00864A01">
            <w:pPr>
              <w:autoSpaceDE w:val="0"/>
              <w:autoSpaceDN w:val="0"/>
              <w:rPr>
                <w:rFonts w:ascii="Meiryo UI" w:eastAsia="Meiryo UI" w:hAnsi="Meiryo UI"/>
                <w:sz w:val="18"/>
                <w:szCs w:val="20"/>
              </w:rPr>
            </w:pPr>
          </w:p>
        </w:tc>
      </w:tr>
      <w:tr w:rsidR="00134663" w:rsidRPr="00507459" w14:paraId="74B9BE03" w14:textId="77777777" w:rsidTr="00864A01">
        <w:trPr>
          <w:trHeight w:val="700"/>
        </w:trPr>
        <w:tc>
          <w:tcPr>
            <w:tcW w:w="1838" w:type="dxa"/>
            <w:vMerge/>
          </w:tcPr>
          <w:p w14:paraId="1CB7395A" w14:textId="77777777" w:rsidR="00134663" w:rsidRPr="00507459" w:rsidRDefault="00134663" w:rsidP="00864A01">
            <w:pPr>
              <w:autoSpaceDE w:val="0"/>
              <w:autoSpaceDN w:val="0"/>
              <w:rPr>
                <w:rFonts w:ascii="Meiryo UI" w:eastAsia="Meiryo UI" w:hAnsi="Meiryo UI"/>
                <w:sz w:val="18"/>
                <w:szCs w:val="20"/>
              </w:rPr>
            </w:pPr>
          </w:p>
        </w:tc>
        <w:tc>
          <w:tcPr>
            <w:tcW w:w="7229" w:type="dxa"/>
            <w:tcBorders>
              <w:top w:val="single" w:sz="2" w:space="0" w:color="auto"/>
              <w:bottom w:val="single" w:sz="2" w:space="0" w:color="auto"/>
            </w:tcBorders>
          </w:tcPr>
          <w:p w14:paraId="3C1FF428" w14:textId="77777777" w:rsidR="00134663" w:rsidRPr="00004F7A" w:rsidRDefault="00134663" w:rsidP="00864A01">
            <w:pPr>
              <w:autoSpaceDE w:val="0"/>
              <w:autoSpaceDN w:val="0"/>
              <w:rPr>
                <w:rFonts w:ascii="Meiryo UI" w:eastAsia="Meiryo UI" w:hAnsi="Meiryo UI"/>
                <w:sz w:val="18"/>
                <w:szCs w:val="20"/>
              </w:rPr>
            </w:pPr>
            <w:r w:rsidRPr="00004F7A">
              <w:rPr>
                <w:rFonts w:ascii="Meiryo UI" w:eastAsia="Meiryo UI" w:hAnsi="Meiryo UI" w:hint="eastAsia"/>
                <w:sz w:val="18"/>
                <w:szCs w:val="20"/>
              </w:rPr>
              <w:t>（</w:t>
            </w:r>
            <w:r>
              <w:rPr>
                <w:rFonts w:ascii="Meiryo UI" w:eastAsia="Meiryo UI" w:hAnsi="Meiryo UI" w:hint="eastAsia"/>
                <w:sz w:val="18"/>
                <w:szCs w:val="20"/>
              </w:rPr>
              <w:t>上記における</w:t>
            </w:r>
            <w:r w:rsidRPr="00004F7A">
              <w:rPr>
                <w:rFonts w:ascii="Meiryo UI" w:eastAsia="Meiryo UI" w:hAnsi="Meiryo UI" w:hint="eastAsia"/>
                <w:sz w:val="18"/>
                <w:szCs w:val="20"/>
              </w:rPr>
              <w:t>役割、従事期間）</w:t>
            </w:r>
          </w:p>
          <w:p w14:paraId="30E680CB" w14:textId="77777777" w:rsidR="00134663" w:rsidRDefault="00134663" w:rsidP="00864A01">
            <w:pPr>
              <w:autoSpaceDE w:val="0"/>
              <w:autoSpaceDN w:val="0"/>
              <w:rPr>
                <w:rFonts w:ascii="Meiryo UI" w:eastAsia="Meiryo UI" w:hAnsi="Meiryo UI"/>
                <w:sz w:val="18"/>
                <w:szCs w:val="20"/>
              </w:rPr>
            </w:pPr>
          </w:p>
          <w:p w14:paraId="15E7B28E" w14:textId="77777777" w:rsidR="00134663" w:rsidRPr="00004F7A" w:rsidRDefault="00134663" w:rsidP="00864A01">
            <w:pPr>
              <w:autoSpaceDE w:val="0"/>
              <w:autoSpaceDN w:val="0"/>
              <w:rPr>
                <w:rFonts w:ascii="Meiryo UI" w:eastAsia="Meiryo UI" w:hAnsi="Meiryo UI"/>
                <w:sz w:val="18"/>
                <w:szCs w:val="20"/>
              </w:rPr>
            </w:pPr>
          </w:p>
        </w:tc>
      </w:tr>
      <w:tr w:rsidR="00134663" w:rsidRPr="00507459" w14:paraId="36900BA3" w14:textId="77777777" w:rsidTr="00864A01">
        <w:trPr>
          <w:trHeight w:val="3628"/>
        </w:trPr>
        <w:tc>
          <w:tcPr>
            <w:tcW w:w="1838" w:type="dxa"/>
            <w:vMerge/>
          </w:tcPr>
          <w:p w14:paraId="14BB5D6C" w14:textId="77777777" w:rsidR="00134663" w:rsidRPr="00507459" w:rsidRDefault="00134663" w:rsidP="00864A01">
            <w:pPr>
              <w:autoSpaceDE w:val="0"/>
              <w:autoSpaceDN w:val="0"/>
              <w:rPr>
                <w:rFonts w:ascii="Meiryo UI" w:eastAsia="Meiryo UI" w:hAnsi="Meiryo UI"/>
                <w:sz w:val="18"/>
                <w:szCs w:val="20"/>
              </w:rPr>
            </w:pPr>
          </w:p>
        </w:tc>
        <w:tc>
          <w:tcPr>
            <w:tcW w:w="7229" w:type="dxa"/>
            <w:tcBorders>
              <w:top w:val="single" w:sz="2" w:space="0" w:color="auto"/>
            </w:tcBorders>
          </w:tcPr>
          <w:p w14:paraId="72FBB419" w14:textId="77777777" w:rsidR="00134663" w:rsidRPr="00004F7A" w:rsidRDefault="00134663" w:rsidP="00864A01">
            <w:pPr>
              <w:autoSpaceDE w:val="0"/>
              <w:autoSpaceDN w:val="0"/>
              <w:rPr>
                <w:rFonts w:ascii="Meiryo UI" w:eastAsia="Meiryo UI" w:hAnsi="Meiryo UI"/>
                <w:sz w:val="18"/>
                <w:szCs w:val="20"/>
              </w:rPr>
            </w:pPr>
            <w:r w:rsidRPr="00004F7A">
              <w:rPr>
                <w:rFonts w:ascii="Meiryo UI" w:eastAsia="Meiryo UI" w:hAnsi="Meiryo UI" w:hint="eastAsia"/>
                <w:sz w:val="18"/>
                <w:szCs w:val="20"/>
              </w:rPr>
              <w:t>（業務概要）</w:t>
            </w:r>
            <w:r>
              <w:rPr>
                <w:rFonts w:ascii="Meiryo UI" w:eastAsia="Meiryo UI" w:hAnsi="Meiryo UI" w:hint="eastAsia"/>
                <w:sz w:val="18"/>
                <w:szCs w:val="20"/>
              </w:rPr>
              <w:t>※</w:t>
            </w:r>
            <w:r w:rsidRPr="00A941F7">
              <w:rPr>
                <w:rFonts w:ascii="Meiryo UI" w:eastAsia="Meiryo UI" w:hAnsi="Meiryo UI" w:hint="eastAsia"/>
                <w:sz w:val="18"/>
                <w:szCs w:val="20"/>
              </w:rPr>
              <w:t>デジタル化</w:t>
            </w:r>
            <w:r>
              <w:rPr>
                <w:rFonts w:ascii="Meiryo UI" w:eastAsia="Meiryo UI" w:hAnsi="Meiryo UI" w:hint="eastAsia"/>
                <w:sz w:val="18"/>
                <w:szCs w:val="20"/>
              </w:rPr>
              <w:t>による</w:t>
            </w:r>
            <w:r w:rsidRPr="00A941F7">
              <w:rPr>
                <w:rFonts w:ascii="Meiryo UI" w:eastAsia="Meiryo UI" w:hAnsi="Meiryo UI" w:hint="eastAsia"/>
                <w:sz w:val="18"/>
                <w:szCs w:val="20"/>
              </w:rPr>
              <w:t>課題解決</w:t>
            </w:r>
            <w:r>
              <w:rPr>
                <w:rFonts w:ascii="Meiryo UI" w:eastAsia="Meiryo UI" w:hAnsi="Meiryo UI" w:hint="eastAsia"/>
                <w:sz w:val="18"/>
                <w:szCs w:val="20"/>
              </w:rPr>
              <w:t>に対し、</w:t>
            </w:r>
            <w:r w:rsidRPr="00A941F7">
              <w:rPr>
                <w:rFonts w:ascii="Meiryo UI" w:eastAsia="Meiryo UI" w:hAnsi="Meiryo UI" w:hint="eastAsia"/>
                <w:sz w:val="18"/>
                <w:szCs w:val="20"/>
              </w:rPr>
              <w:t>どのような</w:t>
            </w:r>
            <w:r>
              <w:rPr>
                <w:rFonts w:ascii="Meiryo UI" w:eastAsia="Meiryo UI" w:hAnsi="Meiryo UI" w:hint="eastAsia"/>
                <w:sz w:val="18"/>
                <w:szCs w:val="20"/>
              </w:rPr>
              <w:t>活動（支援や提案を含む。）を行ったか</w:t>
            </w:r>
            <w:r w:rsidRPr="00A941F7">
              <w:rPr>
                <w:rFonts w:ascii="Meiryo UI" w:eastAsia="Meiryo UI" w:hAnsi="Meiryo UI" w:hint="eastAsia"/>
                <w:sz w:val="18"/>
                <w:szCs w:val="20"/>
              </w:rPr>
              <w:t>を</w:t>
            </w:r>
            <w:r>
              <w:rPr>
                <w:rFonts w:ascii="Meiryo UI" w:eastAsia="Meiryo UI" w:hAnsi="Meiryo UI" w:hint="eastAsia"/>
                <w:sz w:val="18"/>
                <w:szCs w:val="20"/>
              </w:rPr>
              <w:t>具体的に</w:t>
            </w:r>
            <w:r w:rsidRPr="00A941F7">
              <w:rPr>
                <w:rFonts w:ascii="Meiryo UI" w:eastAsia="Meiryo UI" w:hAnsi="Meiryo UI" w:hint="eastAsia"/>
                <w:sz w:val="18"/>
                <w:szCs w:val="20"/>
              </w:rPr>
              <w:t>記載</w:t>
            </w:r>
            <w:r>
              <w:rPr>
                <w:rFonts w:ascii="Meiryo UI" w:eastAsia="Meiryo UI" w:hAnsi="Meiryo UI" w:hint="eastAsia"/>
                <w:sz w:val="18"/>
                <w:szCs w:val="20"/>
              </w:rPr>
              <w:t>してください。</w:t>
            </w:r>
          </w:p>
          <w:p w14:paraId="3D39284E" w14:textId="77777777" w:rsidR="00134663" w:rsidRDefault="00134663" w:rsidP="00864A01">
            <w:pPr>
              <w:autoSpaceDE w:val="0"/>
              <w:autoSpaceDN w:val="0"/>
              <w:rPr>
                <w:rFonts w:ascii="Meiryo UI" w:eastAsia="Meiryo UI" w:hAnsi="Meiryo UI"/>
                <w:sz w:val="18"/>
                <w:szCs w:val="20"/>
              </w:rPr>
            </w:pPr>
          </w:p>
          <w:p w14:paraId="54CC10AD" w14:textId="77777777" w:rsidR="00134663" w:rsidRDefault="00134663" w:rsidP="00864A01">
            <w:pPr>
              <w:autoSpaceDE w:val="0"/>
              <w:autoSpaceDN w:val="0"/>
              <w:rPr>
                <w:rFonts w:ascii="Meiryo UI" w:eastAsia="Meiryo UI" w:hAnsi="Meiryo UI"/>
                <w:sz w:val="18"/>
                <w:szCs w:val="20"/>
              </w:rPr>
            </w:pPr>
          </w:p>
          <w:p w14:paraId="33A89C9B" w14:textId="77777777" w:rsidR="00134663" w:rsidRDefault="00134663" w:rsidP="00864A01">
            <w:pPr>
              <w:autoSpaceDE w:val="0"/>
              <w:autoSpaceDN w:val="0"/>
              <w:rPr>
                <w:rFonts w:ascii="Meiryo UI" w:eastAsia="Meiryo UI" w:hAnsi="Meiryo UI"/>
                <w:sz w:val="18"/>
                <w:szCs w:val="20"/>
              </w:rPr>
            </w:pPr>
          </w:p>
          <w:p w14:paraId="668CC564" w14:textId="77777777" w:rsidR="00134663" w:rsidRDefault="00134663" w:rsidP="00864A01">
            <w:pPr>
              <w:autoSpaceDE w:val="0"/>
              <w:autoSpaceDN w:val="0"/>
              <w:rPr>
                <w:rFonts w:ascii="Meiryo UI" w:eastAsia="Meiryo UI" w:hAnsi="Meiryo UI"/>
                <w:sz w:val="18"/>
                <w:szCs w:val="20"/>
              </w:rPr>
            </w:pPr>
          </w:p>
          <w:p w14:paraId="417D7A6D" w14:textId="77777777" w:rsidR="00134663" w:rsidRDefault="00134663" w:rsidP="00864A01">
            <w:pPr>
              <w:autoSpaceDE w:val="0"/>
              <w:autoSpaceDN w:val="0"/>
              <w:rPr>
                <w:rFonts w:ascii="Meiryo UI" w:eastAsia="Meiryo UI" w:hAnsi="Meiryo UI"/>
                <w:sz w:val="18"/>
                <w:szCs w:val="20"/>
              </w:rPr>
            </w:pPr>
          </w:p>
          <w:p w14:paraId="05CE6D0F" w14:textId="77777777" w:rsidR="00134663" w:rsidRDefault="00134663" w:rsidP="00864A01">
            <w:pPr>
              <w:autoSpaceDE w:val="0"/>
              <w:autoSpaceDN w:val="0"/>
              <w:rPr>
                <w:rFonts w:ascii="Meiryo UI" w:eastAsia="Meiryo UI" w:hAnsi="Meiryo UI"/>
                <w:sz w:val="18"/>
                <w:szCs w:val="20"/>
              </w:rPr>
            </w:pPr>
          </w:p>
          <w:p w14:paraId="5B3A9A89" w14:textId="77777777" w:rsidR="00134663" w:rsidRDefault="00134663" w:rsidP="00864A01">
            <w:pPr>
              <w:autoSpaceDE w:val="0"/>
              <w:autoSpaceDN w:val="0"/>
              <w:rPr>
                <w:rFonts w:ascii="Meiryo UI" w:eastAsia="Meiryo UI" w:hAnsi="Meiryo UI"/>
                <w:sz w:val="18"/>
                <w:szCs w:val="20"/>
              </w:rPr>
            </w:pPr>
          </w:p>
          <w:p w14:paraId="72475B8C" w14:textId="77777777" w:rsidR="00134663" w:rsidRPr="00004F7A" w:rsidRDefault="00134663" w:rsidP="00864A01">
            <w:pPr>
              <w:autoSpaceDE w:val="0"/>
              <w:autoSpaceDN w:val="0"/>
              <w:rPr>
                <w:rFonts w:ascii="Meiryo UI" w:eastAsia="Meiryo UI" w:hAnsi="Meiryo UI"/>
                <w:sz w:val="18"/>
                <w:szCs w:val="20"/>
              </w:rPr>
            </w:pPr>
          </w:p>
        </w:tc>
      </w:tr>
    </w:tbl>
    <w:p w14:paraId="4F1B36C5" w14:textId="77777777" w:rsidR="00134663" w:rsidRDefault="00134663" w:rsidP="00134663">
      <w:pPr>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※所属会社や業務実績は必要に応じて追加してください。</w:t>
      </w:r>
    </w:p>
    <w:p w14:paraId="2921311D" w14:textId="6210F323" w:rsidR="0088710C" w:rsidRPr="00134663" w:rsidRDefault="0088710C" w:rsidP="00134663">
      <w:pPr>
        <w:autoSpaceDE w:val="0"/>
        <w:autoSpaceDN w:val="0"/>
        <w:rPr>
          <w:rFonts w:ascii="ＭＳ ゴシック" w:eastAsia="ＭＳ ゴシック" w:hAnsi="ＭＳ ゴシック"/>
          <w:szCs w:val="21"/>
        </w:rPr>
      </w:pPr>
    </w:p>
    <w:sectPr w:rsidR="0088710C" w:rsidRPr="00134663" w:rsidSect="00ED6104">
      <w:pgSz w:w="11906" w:h="16838"/>
      <w:pgMar w:top="1418" w:right="1361" w:bottom="1134" w:left="1701" w:header="851" w:footer="79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C729" w14:textId="77777777" w:rsidR="00394F37" w:rsidRDefault="00394F37" w:rsidP="00AD0CE8">
      <w:r>
        <w:separator/>
      </w:r>
    </w:p>
  </w:endnote>
  <w:endnote w:type="continuationSeparator" w:id="0">
    <w:p w14:paraId="777BDA0B" w14:textId="77777777" w:rsidR="00394F37" w:rsidRDefault="00394F37" w:rsidP="00AD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E8FB" w14:textId="77777777" w:rsidR="00394F37" w:rsidRDefault="00394F37" w:rsidP="00AD0CE8">
      <w:r>
        <w:separator/>
      </w:r>
    </w:p>
  </w:footnote>
  <w:footnote w:type="continuationSeparator" w:id="0">
    <w:p w14:paraId="7979AF06" w14:textId="77777777" w:rsidR="00394F37" w:rsidRDefault="00394F37" w:rsidP="00AD0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2D9F"/>
    <w:multiLevelType w:val="hybridMultilevel"/>
    <w:tmpl w:val="B5028F38"/>
    <w:lvl w:ilvl="0" w:tplc="C70220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895D87"/>
    <w:multiLevelType w:val="hybridMultilevel"/>
    <w:tmpl w:val="A44ED526"/>
    <w:lvl w:ilvl="0" w:tplc="C7882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486BFD"/>
    <w:multiLevelType w:val="hybridMultilevel"/>
    <w:tmpl w:val="C55A9A16"/>
    <w:lvl w:ilvl="0" w:tplc="B3F44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889710">
    <w:abstractNumId w:val="1"/>
  </w:num>
  <w:num w:numId="2" w16cid:durableId="964850908">
    <w:abstractNumId w:val="0"/>
  </w:num>
  <w:num w:numId="3" w16cid:durableId="1235553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04"/>
    <w:rsid w:val="000041E1"/>
    <w:rsid w:val="000118E6"/>
    <w:rsid w:val="000138DE"/>
    <w:rsid w:val="00014A29"/>
    <w:rsid w:val="00030AB5"/>
    <w:rsid w:val="00033818"/>
    <w:rsid w:val="00033C24"/>
    <w:rsid w:val="000410BB"/>
    <w:rsid w:val="000419CF"/>
    <w:rsid w:val="00060B5C"/>
    <w:rsid w:val="00064B70"/>
    <w:rsid w:val="000720F9"/>
    <w:rsid w:val="0007489B"/>
    <w:rsid w:val="000A2640"/>
    <w:rsid w:val="000A6A9B"/>
    <w:rsid w:val="000B1EDD"/>
    <w:rsid w:val="000C02CB"/>
    <w:rsid w:val="000C3A4A"/>
    <w:rsid w:val="000C4217"/>
    <w:rsid w:val="000D66F1"/>
    <w:rsid w:val="000D6DC8"/>
    <w:rsid w:val="000D7D29"/>
    <w:rsid w:val="000E18EA"/>
    <w:rsid w:val="000E3D50"/>
    <w:rsid w:val="000E7CE8"/>
    <w:rsid w:val="000F276A"/>
    <w:rsid w:val="001015B7"/>
    <w:rsid w:val="00112EF0"/>
    <w:rsid w:val="00131A28"/>
    <w:rsid w:val="00134663"/>
    <w:rsid w:val="001410BF"/>
    <w:rsid w:val="001452AE"/>
    <w:rsid w:val="00160F87"/>
    <w:rsid w:val="00166438"/>
    <w:rsid w:val="0017461E"/>
    <w:rsid w:val="00180579"/>
    <w:rsid w:val="001844FE"/>
    <w:rsid w:val="00195D24"/>
    <w:rsid w:val="001B1280"/>
    <w:rsid w:val="001B27A5"/>
    <w:rsid w:val="001B329D"/>
    <w:rsid w:val="001B72A4"/>
    <w:rsid w:val="001D2AE4"/>
    <w:rsid w:val="001D67B3"/>
    <w:rsid w:val="001E430B"/>
    <w:rsid w:val="001E4973"/>
    <w:rsid w:val="001E77D7"/>
    <w:rsid w:val="0020639C"/>
    <w:rsid w:val="002148D1"/>
    <w:rsid w:val="002254EF"/>
    <w:rsid w:val="00227FB4"/>
    <w:rsid w:val="002407B6"/>
    <w:rsid w:val="0025094A"/>
    <w:rsid w:val="00260ED1"/>
    <w:rsid w:val="00265478"/>
    <w:rsid w:val="00267F70"/>
    <w:rsid w:val="00284A26"/>
    <w:rsid w:val="00296927"/>
    <w:rsid w:val="002B65B8"/>
    <w:rsid w:val="002C2DC1"/>
    <w:rsid w:val="002C5572"/>
    <w:rsid w:val="002E3544"/>
    <w:rsid w:val="002E7987"/>
    <w:rsid w:val="002F1168"/>
    <w:rsid w:val="00300951"/>
    <w:rsid w:val="0030210C"/>
    <w:rsid w:val="003071F8"/>
    <w:rsid w:val="00313800"/>
    <w:rsid w:val="00327934"/>
    <w:rsid w:val="0033031F"/>
    <w:rsid w:val="00334D3B"/>
    <w:rsid w:val="00343E0E"/>
    <w:rsid w:val="00345357"/>
    <w:rsid w:val="00352716"/>
    <w:rsid w:val="00353FF0"/>
    <w:rsid w:val="003768EF"/>
    <w:rsid w:val="00394F37"/>
    <w:rsid w:val="003971A2"/>
    <w:rsid w:val="003A21EF"/>
    <w:rsid w:val="003A3F22"/>
    <w:rsid w:val="003C3574"/>
    <w:rsid w:val="003C3CF3"/>
    <w:rsid w:val="003C62A0"/>
    <w:rsid w:val="003D428A"/>
    <w:rsid w:val="003D71C3"/>
    <w:rsid w:val="003D720D"/>
    <w:rsid w:val="003E0A3A"/>
    <w:rsid w:val="003E0DD5"/>
    <w:rsid w:val="003E53CB"/>
    <w:rsid w:val="003F0627"/>
    <w:rsid w:val="003F099D"/>
    <w:rsid w:val="00405924"/>
    <w:rsid w:val="00443538"/>
    <w:rsid w:val="00444D1A"/>
    <w:rsid w:val="00447660"/>
    <w:rsid w:val="00456146"/>
    <w:rsid w:val="00465AAA"/>
    <w:rsid w:val="0048337C"/>
    <w:rsid w:val="004833F8"/>
    <w:rsid w:val="004A0F57"/>
    <w:rsid w:val="004A3893"/>
    <w:rsid w:val="004B3743"/>
    <w:rsid w:val="004C54B8"/>
    <w:rsid w:val="004D135E"/>
    <w:rsid w:val="004D1663"/>
    <w:rsid w:val="004D2764"/>
    <w:rsid w:val="004E72CD"/>
    <w:rsid w:val="004E7955"/>
    <w:rsid w:val="00516142"/>
    <w:rsid w:val="00516A03"/>
    <w:rsid w:val="005234CA"/>
    <w:rsid w:val="0052380B"/>
    <w:rsid w:val="005360B4"/>
    <w:rsid w:val="00543842"/>
    <w:rsid w:val="005442F7"/>
    <w:rsid w:val="0055615B"/>
    <w:rsid w:val="0056055F"/>
    <w:rsid w:val="005658F2"/>
    <w:rsid w:val="0057471F"/>
    <w:rsid w:val="00576722"/>
    <w:rsid w:val="00583FF9"/>
    <w:rsid w:val="00585D0E"/>
    <w:rsid w:val="00586D03"/>
    <w:rsid w:val="00587128"/>
    <w:rsid w:val="00595054"/>
    <w:rsid w:val="005A5DF2"/>
    <w:rsid w:val="005C18B4"/>
    <w:rsid w:val="005C5947"/>
    <w:rsid w:val="005F4927"/>
    <w:rsid w:val="0060728A"/>
    <w:rsid w:val="00607BFB"/>
    <w:rsid w:val="006158CF"/>
    <w:rsid w:val="00616FBF"/>
    <w:rsid w:val="00621396"/>
    <w:rsid w:val="00622EA9"/>
    <w:rsid w:val="00632118"/>
    <w:rsid w:val="006417E7"/>
    <w:rsid w:val="00643AFA"/>
    <w:rsid w:val="006575F3"/>
    <w:rsid w:val="00662ACD"/>
    <w:rsid w:val="00665D84"/>
    <w:rsid w:val="00667ADE"/>
    <w:rsid w:val="0067086F"/>
    <w:rsid w:val="00671F04"/>
    <w:rsid w:val="00674205"/>
    <w:rsid w:val="006829E1"/>
    <w:rsid w:val="00690978"/>
    <w:rsid w:val="006B08C5"/>
    <w:rsid w:val="006B76C6"/>
    <w:rsid w:val="006B7D68"/>
    <w:rsid w:val="006C01D9"/>
    <w:rsid w:val="006C4921"/>
    <w:rsid w:val="007041FB"/>
    <w:rsid w:val="00746946"/>
    <w:rsid w:val="0075056A"/>
    <w:rsid w:val="0075629D"/>
    <w:rsid w:val="00762413"/>
    <w:rsid w:val="00791AB2"/>
    <w:rsid w:val="00793EF5"/>
    <w:rsid w:val="007B2CD9"/>
    <w:rsid w:val="007B76D1"/>
    <w:rsid w:val="007B7EE6"/>
    <w:rsid w:val="007C2C7D"/>
    <w:rsid w:val="007C458E"/>
    <w:rsid w:val="007C53F0"/>
    <w:rsid w:val="007D1D2A"/>
    <w:rsid w:val="007D631B"/>
    <w:rsid w:val="007E1B27"/>
    <w:rsid w:val="007E63CC"/>
    <w:rsid w:val="007F2E61"/>
    <w:rsid w:val="008119B5"/>
    <w:rsid w:val="008227AF"/>
    <w:rsid w:val="0083023E"/>
    <w:rsid w:val="00830A11"/>
    <w:rsid w:val="0083315C"/>
    <w:rsid w:val="00834FE5"/>
    <w:rsid w:val="00852594"/>
    <w:rsid w:val="00862227"/>
    <w:rsid w:val="00864D88"/>
    <w:rsid w:val="00867C0B"/>
    <w:rsid w:val="00873842"/>
    <w:rsid w:val="0088710C"/>
    <w:rsid w:val="008A1EA2"/>
    <w:rsid w:val="008A2070"/>
    <w:rsid w:val="008B0913"/>
    <w:rsid w:val="008C0122"/>
    <w:rsid w:val="008C1611"/>
    <w:rsid w:val="008D3B5A"/>
    <w:rsid w:val="008D5076"/>
    <w:rsid w:val="008E5829"/>
    <w:rsid w:val="00916789"/>
    <w:rsid w:val="00920A76"/>
    <w:rsid w:val="00940832"/>
    <w:rsid w:val="009521D8"/>
    <w:rsid w:val="009577AA"/>
    <w:rsid w:val="009639AE"/>
    <w:rsid w:val="00981B72"/>
    <w:rsid w:val="009831EA"/>
    <w:rsid w:val="00996060"/>
    <w:rsid w:val="009A0A87"/>
    <w:rsid w:val="009A3467"/>
    <w:rsid w:val="009B6C22"/>
    <w:rsid w:val="009C6D96"/>
    <w:rsid w:val="009C7BA5"/>
    <w:rsid w:val="009D0A37"/>
    <w:rsid w:val="009D1C85"/>
    <w:rsid w:val="009D686E"/>
    <w:rsid w:val="009E0E90"/>
    <w:rsid w:val="009E3438"/>
    <w:rsid w:val="009E36CC"/>
    <w:rsid w:val="009F27E9"/>
    <w:rsid w:val="009F6095"/>
    <w:rsid w:val="00A02594"/>
    <w:rsid w:val="00A062CD"/>
    <w:rsid w:val="00A06C08"/>
    <w:rsid w:val="00A25F89"/>
    <w:rsid w:val="00A322E8"/>
    <w:rsid w:val="00A36D32"/>
    <w:rsid w:val="00A430CF"/>
    <w:rsid w:val="00A50B9F"/>
    <w:rsid w:val="00A55D2D"/>
    <w:rsid w:val="00A70F3C"/>
    <w:rsid w:val="00A72167"/>
    <w:rsid w:val="00A74645"/>
    <w:rsid w:val="00A91F3C"/>
    <w:rsid w:val="00A93FCA"/>
    <w:rsid w:val="00A94A89"/>
    <w:rsid w:val="00AA70CA"/>
    <w:rsid w:val="00AB655C"/>
    <w:rsid w:val="00AB7617"/>
    <w:rsid w:val="00AB7712"/>
    <w:rsid w:val="00AC0123"/>
    <w:rsid w:val="00AC7C18"/>
    <w:rsid w:val="00AD0CE8"/>
    <w:rsid w:val="00AD6ED1"/>
    <w:rsid w:val="00AD7694"/>
    <w:rsid w:val="00AD7F9A"/>
    <w:rsid w:val="00AE0194"/>
    <w:rsid w:val="00AE1293"/>
    <w:rsid w:val="00AE31CC"/>
    <w:rsid w:val="00AE75BE"/>
    <w:rsid w:val="00AF0537"/>
    <w:rsid w:val="00B00476"/>
    <w:rsid w:val="00B0268D"/>
    <w:rsid w:val="00B05934"/>
    <w:rsid w:val="00B1358E"/>
    <w:rsid w:val="00B21B2C"/>
    <w:rsid w:val="00B45DFE"/>
    <w:rsid w:val="00B57CC5"/>
    <w:rsid w:val="00B6424B"/>
    <w:rsid w:val="00B7445B"/>
    <w:rsid w:val="00B7479B"/>
    <w:rsid w:val="00B75EEB"/>
    <w:rsid w:val="00B81F06"/>
    <w:rsid w:val="00B841EF"/>
    <w:rsid w:val="00B87818"/>
    <w:rsid w:val="00B931DD"/>
    <w:rsid w:val="00BA000E"/>
    <w:rsid w:val="00BA6FC3"/>
    <w:rsid w:val="00BC3646"/>
    <w:rsid w:val="00BC5F0C"/>
    <w:rsid w:val="00BD0591"/>
    <w:rsid w:val="00BD7DF7"/>
    <w:rsid w:val="00C01542"/>
    <w:rsid w:val="00C058BC"/>
    <w:rsid w:val="00C14ADE"/>
    <w:rsid w:val="00C1541D"/>
    <w:rsid w:val="00C35A22"/>
    <w:rsid w:val="00C43B26"/>
    <w:rsid w:val="00C5386B"/>
    <w:rsid w:val="00C62FC5"/>
    <w:rsid w:val="00C655C8"/>
    <w:rsid w:val="00C65FBD"/>
    <w:rsid w:val="00C702F4"/>
    <w:rsid w:val="00C807E3"/>
    <w:rsid w:val="00C86872"/>
    <w:rsid w:val="00C94597"/>
    <w:rsid w:val="00CA3E1D"/>
    <w:rsid w:val="00CA6C65"/>
    <w:rsid w:val="00CB5884"/>
    <w:rsid w:val="00CD24A8"/>
    <w:rsid w:val="00CD6C87"/>
    <w:rsid w:val="00CF7CE0"/>
    <w:rsid w:val="00D03FCC"/>
    <w:rsid w:val="00D12B08"/>
    <w:rsid w:val="00D13A79"/>
    <w:rsid w:val="00D1559E"/>
    <w:rsid w:val="00D4026D"/>
    <w:rsid w:val="00D50D05"/>
    <w:rsid w:val="00D624AB"/>
    <w:rsid w:val="00D6424F"/>
    <w:rsid w:val="00D66551"/>
    <w:rsid w:val="00D81B27"/>
    <w:rsid w:val="00D83160"/>
    <w:rsid w:val="00D84C44"/>
    <w:rsid w:val="00D96DF0"/>
    <w:rsid w:val="00DA6AF1"/>
    <w:rsid w:val="00DC7E6C"/>
    <w:rsid w:val="00DE14A7"/>
    <w:rsid w:val="00DE61A9"/>
    <w:rsid w:val="00DF375B"/>
    <w:rsid w:val="00E00BB2"/>
    <w:rsid w:val="00E01BFB"/>
    <w:rsid w:val="00E021D1"/>
    <w:rsid w:val="00E1029C"/>
    <w:rsid w:val="00E104BF"/>
    <w:rsid w:val="00E14DAA"/>
    <w:rsid w:val="00E16D49"/>
    <w:rsid w:val="00E16F35"/>
    <w:rsid w:val="00E26558"/>
    <w:rsid w:val="00E510DC"/>
    <w:rsid w:val="00E8319B"/>
    <w:rsid w:val="00E86BD3"/>
    <w:rsid w:val="00E87947"/>
    <w:rsid w:val="00E87FCA"/>
    <w:rsid w:val="00E94FCE"/>
    <w:rsid w:val="00E95DA9"/>
    <w:rsid w:val="00EB6BFD"/>
    <w:rsid w:val="00ED1C1C"/>
    <w:rsid w:val="00ED5203"/>
    <w:rsid w:val="00ED6104"/>
    <w:rsid w:val="00EF314D"/>
    <w:rsid w:val="00EF731E"/>
    <w:rsid w:val="00F04FD0"/>
    <w:rsid w:val="00F129FA"/>
    <w:rsid w:val="00F14708"/>
    <w:rsid w:val="00F1673C"/>
    <w:rsid w:val="00F22B33"/>
    <w:rsid w:val="00F303F6"/>
    <w:rsid w:val="00F4118C"/>
    <w:rsid w:val="00F42938"/>
    <w:rsid w:val="00F44AFA"/>
    <w:rsid w:val="00F63638"/>
    <w:rsid w:val="00F64789"/>
    <w:rsid w:val="00F6497C"/>
    <w:rsid w:val="00F717B0"/>
    <w:rsid w:val="00F749E8"/>
    <w:rsid w:val="00F769E4"/>
    <w:rsid w:val="00F946B4"/>
    <w:rsid w:val="00FA0C58"/>
    <w:rsid w:val="00FC141D"/>
    <w:rsid w:val="00FC28F8"/>
    <w:rsid w:val="00FD2128"/>
    <w:rsid w:val="00FD47C6"/>
    <w:rsid w:val="00FD6808"/>
    <w:rsid w:val="00FD69AB"/>
    <w:rsid w:val="00FE3628"/>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35887"/>
  <w15:docId w15:val="{13C4FD4A-D5D6-404F-BF58-FF67B32C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CE8"/>
    <w:pPr>
      <w:tabs>
        <w:tab w:val="center" w:pos="4252"/>
        <w:tab w:val="right" w:pos="8504"/>
      </w:tabs>
      <w:snapToGrid w:val="0"/>
    </w:pPr>
  </w:style>
  <w:style w:type="character" w:customStyle="1" w:styleId="a5">
    <w:name w:val="ヘッダー (文字)"/>
    <w:basedOn w:val="a0"/>
    <w:link w:val="a4"/>
    <w:uiPriority w:val="99"/>
    <w:rsid w:val="00AD0CE8"/>
  </w:style>
  <w:style w:type="paragraph" w:styleId="a6">
    <w:name w:val="footer"/>
    <w:basedOn w:val="a"/>
    <w:link w:val="a7"/>
    <w:uiPriority w:val="99"/>
    <w:unhideWhenUsed/>
    <w:rsid w:val="00AD0CE8"/>
    <w:pPr>
      <w:tabs>
        <w:tab w:val="center" w:pos="4252"/>
        <w:tab w:val="right" w:pos="8504"/>
      </w:tabs>
      <w:snapToGrid w:val="0"/>
    </w:pPr>
  </w:style>
  <w:style w:type="character" w:customStyle="1" w:styleId="a7">
    <w:name w:val="フッター (文字)"/>
    <w:basedOn w:val="a0"/>
    <w:link w:val="a6"/>
    <w:uiPriority w:val="99"/>
    <w:rsid w:val="00AD0CE8"/>
  </w:style>
  <w:style w:type="paragraph" w:styleId="a8">
    <w:name w:val="Balloon Text"/>
    <w:basedOn w:val="a"/>
    <w:link w:val="a9"/>
    <w:uiPriority w:val="99"/>
    <w:semiHidden/>
    <w:unhideWhenUsed/>
    <w:rsid w:val="001452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2AE"/>
    <w:rPr>
      <w:rFonts w:asciiTheme="majorHAnsi" w:eastAsiaTheme="majorEastAsia" w:hAnsiTheme="majorHAnsi" w:cstheme="majorBidi"/>
      <w:sz w:val="18"/>
      <w:szCs w:val="18"/>
    </w:rPr>
  </w:style>
  <w:style w:type="paragraph" w:styleId="aa">
    <w:name w:val="List Paragraph"/>
    <w:basedOn w:val="a"/>
    <w:uiPriority w:val="34"/>
    <w:qFormat/>
    <w:rsid w:val="00E95DA9"/>
    <w:pPr>
      <w:ind w:leftChars="400" w:left="840"/>
    </w:pPr>
  </w:style>
  <w:style w:type="table" w:customStyle="1" w:styleId="1">
    <w:name w:val="表（シンプル 1）"/>
    <w:basedOn w:val="a1"/>
    <w:rsid w:val="000E7CE8"/>
    <w:rPr>
      <w:rFonts w:ascii="ＭＳ 明朝" w:eastAsia="ＭＳ 明朝" w:hAnsi="ＭＳ 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E7CE8"/>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7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353ED-C5E9-40D5-8EC9-25B9C6DD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PCXXX</dc:creator>
  <cp:lastModifiedBy>岩﨑 佳世</cp:lastModifiedBy>
  <cp:revision>6</cp:revision>
  <cp:lastPrinted>2025-01-15T04:24:00Z</cp:lastPrinted>
  <dcterms:created xsi:type="dcterms:W3CDTF">2025-01-17T01:45:00Z</dcterms:created>
  <dcterms:modified xsi:type="dcterms:W3CDTF">2025-01-24T00:40:00Z</dcterms:modified>
</cp:coreProperties>
</file>